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6690" w14:textId="77777777" w:rsidR="00DA3991" w:rsidRPr="005F3633" w:rsidRDefault="00E509F5" w:rsidP="00F84BAC">
      <w:pPr>
        <w:rPr>
          <w:rFonts w:ascii="Franklin Gothic Book" w:hAnsi="Franklin Gothic Book"/>
        </w:rPr>
      </w:pPr>
      <w:r w:rsidRPr="005F3633">
        <w:rPr>
          <w:rFonts w:ascii="Franklin Gothic Book" w:hAnsi="Franklin Gothic Book"/>
          <w:noProof/>
        </w:rPr>
        <mc:AlternateContent>
          <mc:Choice Requires="wps">
            <w:drawing>
              <wp:anchor distT="0" distB="0" distL="114300" distR="114300" simplePos="0" relativeHeight="251659264" behindDoc="0" locked="0" layoutInCell="1" allowOverlap="1" wp14:anchorId="625C994C" wp14:editId="1E7362A2">
                <wp:simplePos x="0" y="0"/>
                <wp:positionH relativeFrom="column">
                  <wp:posOffset>4300855</wp:posOffset>
                </wp:positionH>
                <wp:positionV relativeFrom="paragraph">
                  <wp:posOffset>1905</wp:posOffset>
                </wp:positionV>
                <wp:extent cx="2146300" cy="2057400"/>
                <wp:effectExtent l="0" t="0" r="6350" b="0"/>
                <wp:wrapSquare wrapText="bothSides"/>
                <wp:docPr id="2" name="Rectangle 2"/>
                <wp:cNvGraphicFramePr/>
                <a:graphic xmlns:a="http://schemas.openxmlformats.org/drawingml/2006/main">
                  <a:graphicData uri="http://schemas.microsoft.com/office/word/2010/wordprocessingShape">
                    <wps:wsp>
                      <wps:cNvSpPr/>
                      <wps:spPr>
                        <a:xfrm>
                          <a:off x="0" y="0"/>
                          <a:ext cx="2146300" cy="2057400"/>
                        </a:xfrm>
                        <a:prstGeom prst="rect">
                          <a:avLst/>
                        </a:prstGeom>
                        <a:solidFill>
                          <a:srgbClr val="5F95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B7786" w14:textId="78271A0A" w:rsidR="00E509F5" w:rsidRDefault="005E16EA" w:rsidP="00E509F5">
                            <w:pPr>
                              <w:jc w:val="center"/>
                              <w:rPr>
                                <w:rFonts w:ascii="Franklin Gothic Book" w:hAnsi="Franklin Gothic Book"/>
                                <w:b/>
                                <w:sz w:val="40"/>
                              </w:rPr>
                            </w:pPr>
                            <w:r>
                              <w:rPr>
                                <w:rFonts w:ascii="Franklin Gothic Book" w:hAnsi="Franklin Gothic Book"/>
                                <w:b/>
                                <w:sz w:val="40"/>
                              </w:rPr>
                              <w:t xml:space="preserve">Charte </w:t>
                            </w:r>
                          </w:p>
                          <w:p w14:paraId="31BA6A48" w14:textId="273C07D0" w:rsidR="005E16EA" w:rsidRDefault="003273E9" w:rsidP="00E509F5">
                            <w:pPr>
                              <w:jc w:val="center"/>
                              <w:rPr>
                                <w:rFonts w:ascii="Franklin Gothic Book" w:hAnsi="Franklin Gothic Book"/>
                                <w:b/>
                                <w:sz w:val="40"/>
                              </w:rPr>
                            </w:pPr>
                            <w:r>
                              <w:rPr>
                                <w:rFonts w:ascii="Franklin Gothic Book" w:hAnsi="Franklin Gothic Book"/>
                                <w:b/>
                                <w:sz w:val="40"/>
                              </w:rPr>
                              <w:t xml:space="preserve">de </w:t>
                            </w:r>
                            <w:r w:rsidR="005E16EA">
                              <w:rPr>
                                <w:rFonts w:ascii="Franklin Gothic Book" w:hAnsi="Franklin Gothic Book"/>
                                <w:b/>
                                <w:sz w:val="40"/>
                              </w:rPr>
                              <w:t>communication</w:t>
                            </w:r>
                          </w:p>
                          <w:p w14:paraId="66FB223C" w14:textId="56341965" w:rsidR="00F24117" w:rsidRPr="00B560F9" w:rsidRDefault="00EF710C" w:rsidP="00E509F5">
                            <w:pPr>
                              <w:jc w:val="center"/>
                              <w:rPr>
                                <w:rFonts w:ascii="Franklin Gothic Book" w:hAnsi="Franklin Gothic Book"/>
                                <w:b/>
                                <w:sz w:val="40"/>
                              </w:rPr>
                            </w:pPr>
                            <w:r>
                              <w:rPr>
                                <w:rFonts w:ascii="Franklin Gothic Book" w:hAnsi="Franklin Gothic Book"/>
                                <w:b/>
                                <w:sz w:val="40"/>
                              </w:rPr>
                              <w:t>Septembre</w:t>
                            </w:r>
                            <w:r w:rsidR="00F24117">
                              <w:rPr>
                                <w:rFonts w:ascii="Franklin Gothic Book" w:hAnsi="Franklin Gothic Book"/>
                                <w:b/>
                                <w:sz w:val="4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994C" id="Rectangle 2" o:spid="_x0000_s1026" style="position:absolute;margin-left:338.65pt;margin-top:.15pt;width:16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" fillcolor="#5f9533" stroked="f" strokeweight="1pt">
                <v:textbox>
                  <w:txbxContent>
                    <w:p w14:paraId="4B7B7786" w14:textId="78271A0A" w:rsidR="00E509F5" w:rsidRDefault="005E16EA" w:rsidP="00E509F5">
                      <w:pPr>
                        <w:jc w:val="center"/>
                        <w:rPr>
                          <w:rFonts w:ascii="Franklin Gothic Book" w:hAnsi="Franklin Gothic Book"/>
                          <w:b/>
                          <w:sz w:val="40"/>
                        </w:rPr>
                      </w:pPr>
                      <w:r>
                        <w:rPr>
                          <w:rFonts w:ascii="Franklin Gothic Book" w:hAnsi="Franklin Gothic Book"/>
                          <w:b/>
                          <w:sz w:val="40"/>
                        </w:rPr>
                        <w:t xml:space="preserve">Charte </w:t>
                      </w:r>
                    </w:p>
                    <w:p w14:paraId="31BA6A48" w14:textId="273C07D0" w:rsidR="005E16EA" w:rsidRDefault="003273E9" w:rsidP="00E509F5">
                      <w:pPr>
                        <w:jc w:val="center"/>
                        <w:rPr>
                          <w:rFonts w:ascii="Franklin Gothic Book" w:hAnsi="Franklin Gothic Book"/>
                          <w:b/>
                          <w:sz w:val="40"/>
                        </w:rPr>
                      </w:pPr>
                      <w:r>
                        <w:rPr>
                          <w:rFonts w:ascii="Franklin Gothic Book" w:hAnsi="Franklin Gothic Book"/>
                          <w:b/>
                          <w:sz w:val="40"/>
                        </w:rPr>
                        <w:t xml:space="preserve">de </w:t>
                      </w:r>
                      <w:r w:rsidR="005E16EA">
                        <w:rPr>
                          <w:rFonts w:ascii="Franklin Gothic Book" w:hAnsi="Franklin Gothic Book"/>
                          <w:b/>
                          <w:sz w:val="40"/>
                        </w:rPr>
                        <w:t>communication</w:t>
                      </w:r>
                    </w:p>
                    <w:p w14:paraId="66FB223C" w14:textId="56341965" w:rsidR="00F24117" w:rsidRPr="00B560F9" w:rsidRDefault="00EF710C" w:rsidP="00E509F5">
                      <w:pPr>
                        <w:jc w:val="center"/>
                        <w:rPr>
                          <w:rFonts w:ascii="Franklin Gothic Book" w:hAnsi="Franklin Gothic Book"/>
                          <w:b/>
                          <w:sz w:val="40"/>
                        </w:rPr>
                      </w:pPr>
                      <w:r>
                        <w:rPr>
                          <w:rFonts w:ascii="Franklin Gothic Book" w:hAnsi="Franklin Gothic Book"/>
                          <w:b/>
                          <w:sz w:val="40"/>
                        </w:rPr>
                        <w:t>Septembre</w:t>
                      </w:r>
                      <w:r w:rsidR="00F24117">
                        <w:rPr>
                          <w:rFonts w:ascii="Franklin Gothic Book" w:hAnsi="Franklin Gothic Book"/>
                          <w:b/>
                          <w:sz w:val="40"/>
                        </w:rPr>
                        <w:t xml:space="preserve"> 2023</w:t>
                      </w:r>
                    </w:p>
                  </w:txbxContent>
                </v:textbox>
                <w10:wrap type="square"/>
              </v:rect>
            </w:pict>
          </mc:Fallback>
        </mc:AlternateContent>
      </w:r>
      <w:r w:rsidRPr="005F3633">
        <w:rPr>
          <w:rFonts w:ascii="Franklin Gothic Book" w:hAnsi="Franklin Gothic Book"/>
          <w:noProof/>
        </w:rPr>
        <w:drawing>
          <wp:inline distT="0" distB="0" distL="0" distR="0" wp14:anchorId="4CABA00A" wp14:editId="6F278E60">
            <wp:extent cx="2431723" cy="39052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895" cy="414642"/>
                    </a:xfrm>
                    <a:prstGeom prst="rect">
                      <a:avLst/>
                    </a:prstGeom>
                    <a:noFill/>
                    <a:ln>
                      <a:noFill/>
                    </a:ln>
                  </pic:spPr>
                </pic:pic>
              </a:graphicData>
            </a:graphic>
          </wp:inline>
        </w:drawing>
      </w:r>
    </w:p>
    <w:p w14:paraId="7100764F" w14:textId="5BE14EF6" w:rsidR="00DA3991" w:rsidRPr="005F3633" w:rsidRDefault="002A36D6" w:rsidP="00F84BAC">
      <w:pPr>
        <w:rPr>
          <w:rFonts w:ascii="Franklin Gothic Book" w:hAnsi="Franklin Gothic Book" w:cstheme="majorHAnsi"/>
          <w:color w:val="404040" w:themeColor="text1" w:themeTint="BF"/>
        </w:rPr>
      </w:pPr>
      <w:r w:rsidRPr="005F3633">
        <w:rPr>
          <w:rFonts w:ascii="Franklin Gothic Book" w:hAnsi="Franklin Gothic Book" w:cstheme="majorHAnsi"/>
          <w:color w:val="404040" w:themeColor="text1" w:themeTint="BF"/>
        </w:rPr>
        <w:br/>
      </w:r>
      <w:r w:rsidR="00B560F9" w:rsidRPr="005F3633">
        <w:rPr>
          <w:rFonts w:ascii="Franklin Gothic Book" w:hAnsi="Franklin Gothic Book" w:cstheme="majorHAnsi"/>
          <w:color w:val="404040" w:themeColor="text1" w:themeTint="BF"/>
        </w:rPr>
        <w:t>2</w:t>
      </w:r>
      <w:r w:rsidR="007B0B1B" w:rsidRPr="005F3633">
        <w:rPr>
          <w:rFonts w:ascii="Franklin Gothic Book" w:hAnsi="Franklin Gothic Book" w:cstheme="majorHAnsi"/>
          <w:color w:val="404040" w:themeColor="text1" w:themeTint="BF"/>
        </w:rPr>
        <w:t xml:space="preserve">7 </w:t>
      </w:r>
      <w:r w:rsidR="00C675F1" w:rsidRPr="005F3633">
        <w:rPr>
          <w:rFonts w:ascii="Franklin Gothic Book" w:hAnsi="Franklin Gothic Book" w:cstheme="majorHAnsi"/>
          <w:color w:val="404040" w:themeColor="text1" w:themeTint="BF"/>
        </w:rPr>
        <w:t>Avenue</w:t>
      </w:r>
      <w:r w:rsidR="007B0B1B" w:rsidRPr="005F3633">
        <w:rPr>
          <w:rFonts w:ascii="Franklin Gothic Book" w:hAnsi="Franklin Gothic Book" w:cstheme="majorHAnsi"/>
          <w:color w:val="404040" w:themeColor="text1" w:themeTint="BF"/>
        </w:rPr>
        <w:t xml:space="preserve"> Carnot</w:t>
      </w:r>
      <w:r w:rsidR="00B560F9" w:rsidRPr="005F3633">
        <w:rPr>
          <w:rFonts w:ascii="Franklin Gothic Book" w:hAnsi="Franklin Gothic Book" w:cstheme="majorHAnsi"/>
          <w:color w:val="404040" w:themeColor="text1" w:themeTint="BF"/>
        </w:rPr>
        <w:br/>
        <w:t>91300 Massy</w:t>
      </w:r>
      <w:r w:rsidR="004C1F40" w:rsidRPr="005F3633">
        <w:rPr>
          <w:rFonts w:ascii="Franklin Gothic Book" w:hAnsi="Franklin Gothic Book" w:cstheme="majorHAnsi"/>
          <w:color w:val="404040" w:themeColor="text1" w:themeTint="BF"/>
        </w:rPr>
        <w:br/>
      </w:r>
      <w:r w:rsidR="004C1F40" w:rsidRPr="005F3633">
        <w:rPr>
          <w:rFonts w:ascii="Franklin Gothic Book" w:hAnsi="Franklin Gothic Book" w:cstheme="majorHAnsi"/>
          <w:color w:val="5F9533"/>
        </w:rPr>
        <w:t>www.e-attestations.com</w:t>
      </w:r>
    </w:p>
    <w:p w14:paraId="39C796EE" w14:textId="77777777" w:rsidR="00B560F9" w:rsidRPr="005F3633" w:rsidRDefault="00B560F9" w:rsidP="00F84BAC">
      <w:pPr>
        <w:rPr>
          <w:rFonts w:ascii="Franklin Gothic Book" w:hAnsi="Franklin Gothic Book"/>
          <w:b/>
          <w:color w:val="404040" w:themeColor="text1" w:themeTint="BF"/>
        </w:rPr>
      </w:pPr>
    </w:p>
    <w:p w14:paraId="700602B2" w14:textId="1255B657" w:rsidR="002A36D6" w:rsidRPr="005F3633" w:rsidRDefault="004C1F40" w:rsidP="00F84BAC">
      <w:pPr>
        <w:rPr>
          <w:rFonts w:ascii="Franklin Gothic Book" w:hAnsi="Franklin Gothic Book"/>
          <w:b/>
          <w:color w:val="404040" w:themeColor="text1" w:themeTint="BF"/>
        </w:rPr>
      </w:pPr>
      <w:r w:rsidRPr="005F3633">
        <w:rPr>
          <w:rFonts w:ascii="Franklin Gothic Book" w:hAnsi="Franklin Gothic Book"/>
          <w:b/>
          <w:noProof/>
          <w:color w:val="000000" w:themeColor="text1"/>
        </w:rPr>
        <mc:AlternateContent>
          <mc:Choice Requires="wps">
            <w:drawing>
              <wp:anchor distT="0" distB="0" distL="114300" distR="114300" simplePos="0" relativeHeight="251660288" behindDoc="0" locked="0" layoutInCell="1" allowOverlap="1" wp14:anchorId="5B8DE48C" wp14:editId="6D85A972">
                <wp:simplePos x="0" y="0"/>
                <wp:positionH relativeFrom="column">
                  <wp:posOffset>35560</wp:posOffset>
                </wp:positionH>
                <wp:positionV relativeFrom="paragraph">
                  <wp:posOffset>940273</wp:posOffset>
                </wp:positionV>
                <wp:extent cx="3423684" cy="0"/>
                <wp:effectExtent l="0" t="0" r="0" b="0"/>
                <wp:wrapNone/>
                <wp:docPr id="4" name="Connecteur droit 4"/>
                <wp:cNvGraphicFramePr/>
                <a:graphic xmlns:a="http://schemas.openxmlformats.org/drawingml/2006/main">
                  <a:graphicData uri="http://schemas.microsoft.com/office/word/2010/wordprocessingShape">
                    <wps:wsp>
                      <wps:cNvCnPr/>
                      <wps:spPr>
                        <a:xfrm flipH="1">
                          <a:off x="0" y="0"/>
                          <a:ext cx="3423684" cy="0"/>
                        </a:xfrm>
                        <a:prstGeom prst="line">
                          <a:avLst/>
                        </a:prstGeom>
                        <a:ln>
                          <a:solidFill>
                            <a:srgbClr val="5F95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9F81A" id="Connecteur droit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8pt,74.05pt" to="272.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" strokecolor="#5f9533" strokeweight=".5pt">
                <v:stroke joinstyle="miter"/>
              </v:line>
            </w:pict>
          </mc:Fallback>
        </mc:AlternateContent>
      </w:r>
      <w:r w:rsidR="00B560F9" w:rsidRPr="005F3633">
        <w:rPr>
          <w:rFonts w:ascii="Franklin Gothic Book" w:hAnsi="Franklin Gothic Book"/>
          <w:b/>
          <w:color w:val="404040" w:themeColor="text1" w:themeTint="BF"/>
        </w:rPr>
        <w:t>Contact </w:t>
      </w:r>
    </w:p>
    <w:p w14:paraId="38F60765" w14:textId="45F6264D" w:rsidR="00B560F9" w:rsidRPr="005F3633" w:rsidRDefault="002A36D6" w:rsidP="00F84BAC">
      <w:pPr>
        <w:rPr>
          <w:rFonts w:ascii="Franklin Gothic Book" w:hAnsi="Franklin Gothic Book"/>
        </w:rPr>
      </w:pPr>
      <w:r w:rsidRPr="005F3633">
        <w:rPr>
          <w:rFonts w:ascii="Franklin Gothic Book" w:hAnsi="Franklin Gothic Book"/>
          <w:color w:val="404040" w:themeColor="text1" w:themeTint="BF"/>
        </w:rPr>
        <w:t>presse@e-attestations.com</w:t>
      </w:r>
      <w:r w:rsidR="00B560F9" w:rsidRPr="005F3633">
        <w:rPr>
          <w:rFonts w:ascii="Franklin Gothic Book" w:hAnsi="Franklin Gothic Book"/>
          <w:color w:val="404040" w:themeColor="text1" w:themeTint="BF"/>
        </w:rPr>
        <w:br/>
        <w:t xml:space="preserve">Tél. : </w:t>
      </w:r>
      <w:r w:rsidR="008C67AE">
        <w:rPr>
          <w:rFonts w:ascii="Franklin Gothic Book" w:hAnsi="Franklin Gothic Book"/>
          <w:color w:val="404040" w:themeColor="text1" w:themeTint="BF"/>
        </w:rPr>
        <w:t>+33 (0)1 58 06 00 10</w:t>
      </w:r>
    </w:p>
    <w:p w14:paraId="1F3E24F8" w14:textId="77777777" w:rsidR="003B7AD6" w:rsidRPr="005F3633" w:rsidRDefault="003B7AD6" w:rsidP="00F84BAC">
      <w:pPr>
        <w:rPr>
          <w:rFonts w:ascii="Franklin Gothic Book" w:hAnsi="Franklin Gothic Book"/>
        </w:rPr>
      </w:pPr>
    </w:p>
    <w:p w14:paraId="31D654E6" w14:textId="77777777" w:rsidR="00B560F9" w:rsidRPr="005F3633" w:rsidRDefault="00B560F9" w:rsidP="00F84BAC">
      <w:pPr>
        <w:rPr>
          <w:rFonts w:ascii="Franklin Gothic Book" w:hAnsi="Franklin Gothic Book"/>
        </w:rPr>
      </w:pPr>
    </w:p>
    <w:p w14:paraId="06F25FA8" w14:textId="31D742F7" w:rsidR="00636E0B" w:rsidRPr="005F3633" w:rsidRDefault="00B716DC" w:rsidP="00F84BAC">
      <w:pPr>
        <w:rPr>
          <w:rFonts w:ascii="Franklin Gothic Book" w:hAnsi="Franklin Gothic Book"/>
          <w:b/>
          <w:bCs/>
          <w:color w:val="5F9533"/>
          <w:sz w:val="28"/>
          <w:szCs w:val="28"/>
        </w:rPr>
      </w:pPr>
      <w:r w:rsidRPr="005F3633">
        <w:rPr>
          <w:rFonts w:ascii="Franklin Gothic Book" w:hAnsi="Franklin Gothic Book"/>
        </w:rPr>
        <w:br/>
      </w:r>
      <w:r w:rsidR="006F4610" w:rsidRPr="005F3633">
        <w:rPr>
          <w:rFonts w:ascii="Franklin Gothic Book" w:hAnsi="Franklin Gothic Book"/>
          <w:b/>
          <w:bCs/>
          <w:color w:val="5F9533"/>
          <w:sz w:val="28"/>
          <w:szCs w:val="28"/>
        </w:rPr>
        <w:t>PREAMBULE</w:t>
      </w:r>
    </w:p>
    <w:p w14:paraId="2559B88C" w14:textId="77777777" w:rsidR="005527E4" w:rsidRPr="005F3633" w:rsidRDefault="005527E4" w:rsidP="00F84BAC">
      <w:pPr>
        <w:rPr>
          <w:rFonts w:ascii="Franklin Gothic Book" w:hAnsi="Franklin Gothic Book"/>
          <w:b/>
          <w:bCs/>
          <w:color w:val="5F9533"/>
        </w:rPr>
      </w:pPr>
    </w:p>
    <w:p w14:paraId="56E601F9" w14:textId="2ADC0926" w:rsidR="003273E9" w:rsidRPr="005F3633" w:rsidRDefault="003273E9" w:rsidP="00EF27E3">
      <w:pPr>
        <w:jc w:val="both"/>
        <w:rPr>
          <w:rFonts w:ascii="Franklin Gothic Book" w:hAnsi="Franklin Gothic Book"/>
          <w:sz w:val="22"/>
          <w:szCs w:val="22"/>
        </w:rPr>
      </w:pPr>
      <w:r w:rsidRPr="005F3633">
        <w:rPr>
          <w:rFonts w:ascii="Franklin Gothic Book" w:hAnsi="Franklin Gothic Book"/>
          <w:sz w:val="22"/>
          <w:szCs w:val="22"/>
        </w:rPr>
        <w:t xml:space="preserve">Cette charte de communication est un document qui fixe les règles, les principes et les lignes directrices pour garantir une communication efficace, cohérente et alignée avec l'image et les valeurs </w:t>
      </w:r>
      <w:r w:rsidR="00417F0E" w:rsidRPr="005F3633">
        <w:rPr>
          <w:rFonts w:ascii="Franklin Gothic Book" w:hAnsi="Franklin Gothic Book"/>
          <w:sz w:val="22"/>
          <w:szCs w:val="22"/>
        </w:rPr>
        <w:t>de la solution e-Attestations.com.</w:t>
      </w:r>
      <w:r w:rsidR="00EF27E3" w:rsidRPr="005F3633">
        <w:rPr>
          <w:rFonts w:ascii="Franklin Gothic Book" w:hAnsi="Franklin Gothic Book"/>
          <w:sz w:val="22"/>
          <w:szCs w:val="22"/>
        </w:rPr>
        <w:t xml:space="preserve"> </w:t>
      </w:r>
      <w:r w:rsidRPr="005F3633">
        <w:rPr>
          <w:rFonts w:ascii="Franklin Gothic Book" w:hAnsi="Franklin Gothic Book"/>
          <w:sz w:val="22"/>
          <w:szCs w:val="22"/>
        </w:rPr>
        <w:t>Elle s'applique à toutes les formes de communication, interne ou externe, et à tous les supports, qu'ils soient digitaux, imprimés, etc.</w:t>
      </w:r>
    </w:p>
    <w:p w14:paraId="186D6E65" w14:textId="77777777" w:rsidR="00447E31" w:rsidRPr="005F3633" w:rsidRDefault="00447E31" w:rsidP="00417F0E">
      <w:pPr>
        <w:jc w:val="both"/>
        <w:rPr>
          <w:rFonts w:ascii="Franklin Gothic Book" w:hAnsi="Franklin Gothic Book"/>
          <w:sz w:val="22"/>
          <w:szCs w:val="22"/>
        </w:rPr>
      </w:pPr>
    </w:p>
    <w:p w14:paraId="7CD1AF05" w14:textId="064ADA82" w:rsidR="00684AF4" w:rsidRPr="005F3633" w:rsidRDefault="00684AF4" w:rsidP="00417F0E">
      <w:pPr>
        <w:jc w:val="both"/>
        <w:rPr>
          <w:rFonts w:ascii="Franklin Gothic Book" w:hAnsi="Franklin Gothic Book"/>
          <w:sz w:val="22"/>
          <w:szCs w:val="22"/>
        </w:rPr>
      </w:pPr>
      <w:r w:rsidRPr="005F3633">
        <w:rPr>
          <w:rFonts w:ascii="Franklin Gothic Book" w:hAnsi="Franklin Gothic Book"/>
          <w:sz w:val="22"/>
          <w:szCs w:val="22"/>
        </w:rPr>
        <w:t>« e-Attestations.com” désigne l’entreprise</w:t>
      </w:r>
    </w:p>
    <w:p w14:paraId="144183A3" w14:textId="65012671" w:rsidR="00684AF4" w:rsidRPr="005F3633" w:rsidRDefault="00684AF4" w:rsidP="00417F0E">
      <w:pPr>
        <w:jc w:val="both"/>
        <w:rPr>
          <w:rFonts w:ascii="Franklin Gothic Book" w:hAnsi="Franklin Gothic Book"/>
          <w:sz w:val="22"/>
          <w:szCs w:val="22"/>
        </w:rPr>
      </w:pPr>
      <w:r w:rsidRPr="005F3633">
        <w:rPr>
          <w:rFonts w:ascii="Franklin Gothic Book" w:hAnsi="Franklin Gothic Book"/>
          <w:sz w:val="22"/>
          <w:szCs w:val="22"/>
        </w:rPr>
        <w:t xml:space="preserve">« e-Attestations » désigne la solution </w:t>
      </w:r>
    </w:p>
    <w:p w14:paraId="6890D8D4" w14:textId="77777777" w:rsidR="009137B8" w:rsidRPr="005F3633" w:rsidRDefault="009137B8" w:rsidP="00F84BAC">
      <w:pPr>
        <w:rPr>
          <w:rFonts w:ascii="Franklin Gothic Book" w:hAnsi="Franklin Gothic Book"/>
        </w:rPr>
      </w:pPr>
    </w:p>
    <w:p w14:paraId="4E83B924" w14:textId="24CF72A0" w:rsidR="009137B8" w:rsidRPr="005F3633" w:rsidRDefault="00497D5D" w:rsidP="00F84BAC">
      <w:pPr>
        <w:rPr>
          <w:rFonts w:ascii="Franklin Gothic Book" w:hAnsi="Franklin Gothic Book"/>
          <w:b/>
          <w:bCs/>
          <w:color w:val="5F9533"/>
          <w:sz w:val="28"/>
          <w:szCs w:val="28"/>
        </w:rPr>
      </w:pPr>
      <w:r w:rsidRPr="005F3633">
        <w:rPr>
          <w:rFonts w:ascii="Franklin Gothic Book" w:hAnsi="Franklin Gothic Book"/>
          <w:b/>
          <w:bCs/>
          <w:color w:val="5F9533"/>
          <w:sz w:val="28"/>
          <w:szCs w:val="28"/>
        </w:rPr>
        <w:t>VALEURS ET MISSIONS DE L’ENTREPRISE</w:t>
      </w:r>
    </w:p>
    <w:p w14:paraId="51D49BFC" w14:textId="77777777" w:rsidR="005527E4" w:rsidRPr="005F3633" w:rsidRDefault="005527E4" w:rsidP="00F84BAC">
      <w:pPr>
        <w:rPr>
          <w:rFonts w:ascii="Franklin Gothic Book" w:hAnsi="Franklin Gothic Book"/>
        </w:rPr>
      </w:pPr>
    </w:p>
    <w:p w14:paraId="614AD950" w14:textId="297B50E5" w:rsidR="009137B8" w:rsidRPr="005F3633" w:rsidRDefault="00A33F94" w:rsidP="009137B8">
      <w:pPr>
        <w:rPr>
          <w:rFonts w:ascii="Franklin Gothic Book" w:hAnsi="Franklin Gothic Book"/>
          <w:sz w:val="22"/>
          <w:szCs w:val="22"/>
        </w:rPr>
      </w:pPr>
      <w:r w:rsidRPr="005F3633">
        <w:rPr>
          <w:rFonts w:ascii="Franklin Gothic Book" w:hAnsi="Franklin Gothic Book"/>
          <w:sz w:val="22"/>
          <w:szCs w:val="22"/>
        </w:rPr>
        <w:t>Se rapporter au document « dossier de presse »</w:t>
      </w:r>
    </w:p>
    <w:p w14:paraId="2148CF57" w14:textId="77777777" w:rsidR="00122874" w:rsidRPr="005F3633" w:rsidRDefault="00122874" w:rsidP="009137B8">
      <w:pPr>
        <w:rPr>
          <w:rFonts w:ascii="Franklin Gothic Book" w:hAnsi="Franklin Gothic Book"/>
        </w:rPr>
      </w:pPr>
    </w:p>
    <w:p w14:paraId="136093B9" w14:textId="195A790F" w:rsidR="009137B8" w:rsidRPr="005F3633" w:rsidRDefault="00497D5D" w:rsidP="00122874">
      <w:pPr>
        <w:rPr>
          <w:rFonts w:ascii="Franklin Gothic Book" w:hAnsi="Franklin Gothic Book"/>
          <w:b/>
          <w:bCs/>
          <w:color w:val="5F9533"/>
          <w:sz w:val="28"/>
          <w:szCs w:val="28"/>
        </w:rPr>
      </w:pPr>
      <w:r w:rsidRPr="005F3633">
        <w:rPr>
          <w:rFonts w:ascii="Franklin Gothic Book" w:hAnsi="Franklin Gothic Book"/>
          <w:b/>
          <w:bCs/>
          <w:color w:val="5F9533"/>
          <w:sz w:val="28"/>
          <w:szCs w:val="28"/>
        </w:rPr>
        <w:t>MESSAGES CLES</w:t>
      </w:r>
    </w:p>
    <w:p w14:paraId="5EEF382E" w14:textId="77777777" w:rsidR="005527E4" w:rsidRPr="005F3633" w:rsidRDefault="005527E4" w:rsidP="00122874">
      <w:pPr>
        <w:rPr>
          <w:rFonts w:ascii="Franklin Gothic Book" w:hAnsi="Franklin Gothic Book"/>
        </w:rPr>
      </w:pPr>
    </w:p>
    <w:p w14:paraId="0A576ECC" w14:textId="451ED70C" w:rsidR="000E144C" w:rsidRPr="005F3633" w:rsidRDefault="00A33F94" w:rsidP="009137B8">
      <w:pPr>
        <w:rPr>
          <w:rFonts w:ascii="Franklin Gothic Book" w:hAnsi="Franklin Gothic Book"/>
          <w:sz w:val="22"/>
          <w:szCs w:val="22"/>
        </w:rPr>
      </w:pPr>
      <w:r w:rsidRPr="005F3633">
        <w:rPr>
          <w:rFonts w:ascii="Franklin Gothic Book" w:hAnsi="Franklin Gothic Book"/>
          <w:sz w:val="22"/>
          <w:szCs w:val="22"/>
        </w:rPr>
        <w:t xml:space="preserve">Les éléments rédactionnels suivants sont à </w:t>
      </w:r>
      <w:r w:rsidR="005F3B13" w:rsidRPr="005F3633">
        <w:rPr>
          <w:rFonts w:ascii="Franklin Gothic Book" w:hAnsi="Franklin Gothic Book"/>
          <w:sz w:val="22"/>
          <w:szCs w:val="22"/>
        </w:rPr>
        <w:t>privilégier.</w:t>
      </w:r>
    </w:p>
    <w:p w14:paraId="19EA26A0" w14:textId="77777777" w:rsidR="00A33F94" w:rsidRPr="005F3633" w:rsidRDefault="00A33F94" w:rsidP="009137B8">
      <w:pPr>
        <w:rPr>
          <w:rFonts w:ascii="Franklin Gothic Book" w:hAnsi="Franklin Gothic Book"/>
          <w:sz w:val="22"/>
          <w:szCs w:val="22"/>
        </w:rPr>
      </w:pPr>
    </w:p>
    <w:p w14:paraId="62B98964" w14:textId="75E32E43" w:rsidR="005F3B13" w:rsidRPr="005F3633" w:rsidRDefault="005F3B13" w:rsidP="009137B8">
      <w:pPr>
        <w:rPr>
          <w:rFonts w:ascii="Franklin Gothic Book" w:hAnsi="Franklin Gothic Book"/>
          <w:b/>
          <w:bCs/>
          <w:sz w:val="22"/>
          <w:szCs w:val="22"/>
        </w:rPr>
      </w:pPr>
      <w:r w:rsidRPr="005F3633">
        <w:rPr>
          <w:rFonts w:ascii="Franklin Gothic Book" w:hAnsi="Franklin Gothic Book"/>
          <w:b/>
          <w:bCs/>
          <w:sz w:val="22"/>
          <w:szCs w:val="22"/>
        </w:rPr>
        <w:t>Texte à intégrer à tout communiqué de presse.</w:t>
      </w:r>
    </w:p>
    <w:p w14:paraId="78AD621A" w14:textId="77777777" w:rsidR="005F3B13" w:rsidRPr="005F3633" w:rsidRDefault="005F3B13" w:rsidP="009137B8">
      <w:pPr>
        <w:rPr>
          <w:rFonts w:ascii="Franklin Gothic Book" w:hAnsi="Franklin Gothic Book"/>
          <w:sz w:val="22"/>
          <w:szCs w:val="22"/>
        </w:rPr>
      </w:pPr>
    </w:p>
    <w:p w14:paraId="7C4F45FE" w14:textId="17653AEC" w:rsidR="00A33F94" w:rsidRPr="005F3633" w:rsidRDefault="00A33F94" w:rsidP="009137B8">
      <w:pPr>
        <w:rPr>
          <w:rFonts w:ascii="Franklin Gothic Book" w:hAnsi="Franklin Gothic Book"/>
          <w:sz w:val="22"/>
          <w:szCs w:val="22"/>
          <w:u w:val="single"/>
        </w:rPr>
      </w:pPr>
      <w:r w:rsidRPr="005F3633">
        <w:rPr>
          <w:rFonts w:ascii="Franklin Gothic Book" w:hAnsi="Franklin Gothic Book"/>
          <w:sz w:val="22"/>
          <w:szCs w:val="22"/>
          <w:u w:val="single"/>
        </w:rPr>
        <w:t>A propos</w:t>
      </w:r>
    </w:p>
    <w:p w14:paraId="02A1EF26" w14:textId="77777777" w:rsidR="00A33F94" w:rsidRPr="005F3633" w:rsidRDefault="00A33F94" w:rsidP="009137B8">
      <w:pPr>
        <w:rPr>
          <w:rFonts w:ascii="Franklin Gothic Book" w:hAnsi="Franklin Gothic Book"/>
          <w:sz w:val="22"/>
          <w:szCs w:val="22"/>
        </w:rPr>
      </w:pPr>
    </w:p>
    <w:p w14:paraId="1C7482AE" w14:textId="51F61796" w:rsidR="005F3B13" w:rsidRPr="005F3633" w:rsidRDefault="005F3B13" w:rsidP="005F3B13">
      <w:pPr>
        <w:jc w:val="both"/>
        <w:rPr>
          <w:rFonts w:ascii="Franklin Gothic Book" w:hAnsi="Franklin Gothic Book"/>
          <w:sz w:val="22"/>
          <w:szCs w:val="22"/>
        </w:rPr>
      </w:pPr>
      <w:r w:rsidRPr="005F3633">
        <w:rPr>
          <w:rFonts w:ascii="Franklin Gothic Book" w:hAnsi="Franklin Gothic Book"/>
          <w:sz w:val="22"/>
          <w:szCs w:val="22"/>
        </w:rPr>
        <w:t>Fondé en 2008, e-Attestations</w:t>
      </w:r>
      <w:r w:rsidR="00806E20" w:rsidRPr="005F3633">
        <w:rPr>
          <w:rFonts w:ascii="Franklin Gothic Book" w:hAnsi="Franklin Gothic Book"/>
          <w:sz w:val="22"/>
          <w:szCs w:val="22"/>
        </w:rPr>
        <w:t>.com</w:t>
      </w:r>
      <w:r w:rsidRPr="005F3633">
        <w:rPr>
          <w:rFonts w:ascii="Franklin Gothic Book" w:hAnsi="Franklin Gothic Book"/>
          <w:sz w:val="22"/>
          <w:szCs w:val="22"/>
        </w:rPr>
        <w:t xml:space="preserve"> est un fournisseur de solutions de gestion des risques liés aux tiers (« GRLT) et de gestion des données des fournisseurs, opérant à l'échelle mondiale. </w:t>
      </w:r>
    </w:p>
    <w:p w14:paraId="58370A89" w14:textId="77777777" w:rsidR="005F3B13" w:rsidRPr="005F3633" w:rsidRDefault="005F3B13" w:rsidP="005F3B13">
      <w:pPr>
        <w:jc w:val="both"/>
        <w:rPr>
          <w:rFonts w:ascii="Franklin Gothic Book" w:hAnsi="Franklin Gothic Book"/>
          <w:sz w:val="22"/>
          <w:szCs w:val="22"/>
        </w:rPr>
      </w:pPr>
    </w:p>
    <w:p w14:paraId="23916A5B" w14:textId="5F72BB07" w:rsidR="005F3B13" w:rsidRPr="005F3633" w:rsidRDefault="005F3B13" w:rsidP="005F3B13">
      <w:pPr>
        <w:jc w:val="both"/>
        <w:rPr>
          <w:rFonts w:ascii="Franklin Gothic Book" w:hAnsi="Franklin Gothic Book"/>
          <w:sz w:val="22"/>
          <w:szCs w:val="22"/>
        </w:rPr>
      </w:pPr>
      <w:r w:rsidRPr="005F3633">
        <w:rPr>
          <w:rFonts w:ascii="Franklin Gothic Book" w:hAnsi="Franklin Gothic Book"/>
          <w:sz w:val="22"/>
          <w:szCs w:val="22"/>
        </w:rPr>
        <w:t>Depuis sa création,</w:t>
      </w:r>
      <w:r w:rsidR="00806E20" w:rsidRPr="005F3633">
        <w:rPr>
          <w:rFonts w:ascii="Franklin Gothic Book" w:hAnsi="Franklin Gothic Book"/>
          <w:sz w:val="22"/>
          <w:szCs w:val="22"/>
        </w:rPr>
        <w:t xml:space="preserve"> </w:t>
      </w:r>
      <w:r w:rsidRPr="005F3633">
        <w:rPr>
          <w:rFonts w:ascii="Franklin Gothic Book" w:hAnsi="Franklin Gothic Book"/>
          <w:sz w:val="22"/>
          <w:szCs w:val="22"/>
        </w:rPr>
        <w:t>e-Attestations</w:t>
      </w:r>
      <w:r w:rsidR="00806E20" w:rsidRPr="005F3633">
        <w:rPr>
          <w:rFonts w:ascii="Franklin Gothic Book" w:hAnsi="Franklin Gothic Book"/>
          <w:sz w:val="22"/>
          <w:szCs w:val="22"/>
        </w:rPr>
        <w:t>.com</w:t>
      </w:r>
      <w:r w:rsidRPr="005F3633">
        <w:rPr>
          <w:rFonts w:ascii="Franklin Gothic Book" w:hAnsi="Franklin Gothic Book"/>
          <w:sz w:val="22"/>
          <w:szCs w:val="22"/>
        </w:rPr>
        <w:t xml:space="preserve"> s'engage à aider les entreprises en fournissant des données fiables et exhaustives concernant la conformité des fournisseurs, ce qui permet d'accélérer les processus d'intégration et de réduire les risques de conformité de la chaîne d'approvisionnement. </w:t>
      </w:r>
    </w:p>
    <w:p w14:paraId="4000B699" w14:textId="77777777" w:rsidR="005F3B13" w:rsidRPr="005F3633" w:rsidRDefault="005F3B13" w:rsidP="005F3B13">
      <w:pPr>
        <w:jc w:val="both"/>
        <w:rPr>
          <w:rFonts w:ascii="Franklin Gothic Book" w:hAnsi="Franklin Gothic Book"/>
          <w:sz w:val="22"/>
          <w:szCs w:val="22"/>
        </w:rPr>
      </w:pPr>
    </w:p>
    <w:p w14:paraId="14938069" w14:textId="57883617" w:rsidR="005F3B13" w:rsidRPr="005F3633" w:rsidRDefault="005F3B13" w:rsidP="005F3B13">
      <w:pPr>
        <w:jc w:val="both"/>
        <w:rPr>
          <w:rFonts w:ascii="Franklin Gothic Book" w:hAnsi="Franklin Gothic Book"/>
          <w:sz w:val="22"/>
          <w:szCs w:val="22"/>
        </w:rPr>
      </w:pPr>
      <w:r w:rsidRPr="005F3633">
        <w:rPr>
          <w:rFonts w:ascii="Franklin Gothic Book" w:hAnsi="Franklin Gothic Book"/>
          <w:sz w:val="22"/>
          <w:szCs w:val="22"/>
        </w:rPr>
        <w:t xml:space="preserve">Aujourd'hui, des milliers d'acteurs de différents secteurs et segments de la chaîne d'approvisionnement font confiance au logiciel e-Attestations pour gérer efficacement les risques liés aux tiers, et ils intègrent facilement la solution e-Attestations dans leurs systèmes de gestion des relations avec les fournisseurs.  </w:t>
      </w:r>
    </w:p>
    <w:p w14:paraId="0B5F3874" w14:textId="77777777" w:rsidR="005F3B13" w:rsidRPr="005F3633" w:rsidRDefault="005F3B13" w:rsidP="005F3B13">
      <w:pPr>
        <w:jc w:val="both"/>
        <w:rPr>
          <w:rFonts w:ascii="Franklin Gothic Book" w:hAnsi="Franklin Gothic Book"/>
          <w:sz w:val="22"/>
          <w:szCs w:val="22"/>
        </w:rPr>
      </w:pPr>
    </w:p>
    <w:p w14:paraId="0635C722" w14:textId="1605004B" w:rsidR="000E144C" w:rsidRPr="005F3633" w:rsidRDefault="001B508D" w:rsidP="005F3B13">
      <w:pPr>
        <w:jc w:val="both"/>
        <w:rPr>
          <w:rFonts w:ascii="Franklin Gothic Book" w:hAnsi="Franklin Gothic Book"/>
          <w:sz w:val="22"/>
          <w:szCs w:val="22"/>
        </w:rPr>
      </w:pPr>
      <w:hyperlink r:id="rId11" w:history="1">
        <w:r w:rsidR="005F3B13" w:rsidRPr="005F3633">
          <w:rPr>
            <w:rStyle w:val="Lienhypertexte"/>
            <w:rFonts w:ascii="Franklin Gothic Book" w:hAnsi="Franklin Gothic Book"/>
            <w:sz w:val="22"/>
            <w:szCs w:val="22"/>
          </w:rPr>
          <w:t>https://www.e-attestations.com</w:t>
        </w:r>
      </w:hyperlink>
      <w:r w:rsidR="005F3B13" w:rsidRPr="005F3633">
        <w:rPr>
          <w:rFonts w:ascii="Franklin Gothic Book" w:hAnsi="Franklin Gothic Book"/>
          <w:sz w:val="22"/>
          <w:szCs w:val="22"/>
        </w:rPr>
        <w:t xml:space="preserve"> </w:t>
      </w:r>
    </w:p>
    <w:p w14:paraId="503906D8" w14:textId="6ED4B0C9" w:rsidR="005F3B13" w:rsidRPr="005F3633" w:rsidRDefault="005F3B13" w:rsidP="005F3B13">
      <w:pPr>
        <w:jc w:val="both"/>
        <w:rPr>
          <w:rFonts w:ascii="Franklin Gothic Book" w:hAnsi="Franklin Gothic Book"/>
          <w:sz w:val="22"/>
          <w:szCs w:val="22"/>
        </w:rPr>
      </w:pPr>
      <w:r w:rsidRPr="005F3633">
        <w:rPr>
          <w:rFonts w:ascii="Franklin Gothic Book" w:hAnsi="Franklin Gothic Book"/>
          <w:sz w:val="22"/>
          <w:szCs w:val="22"/>
        </w:rPr>
        <w:t xml:space="preserve">contact : </w:t>
      </w:r>
      <w:hyperlink r:id="rId12" w:history="1">
        <w:r w:rsidRPr="005F3633">
          <w:rPr>
            <w:rStyle w:val="Lienhypertexte"/>
            <w:rFonts w:ascii="Franklin Gothic Book" w:hAnsi="Franklin Gothic Book"/>
            <w:sz w:val="22"/>
            <w:szCs w:val="22"/>
          </w:rPr>
          <w:t>presse@e-attestations.com</w:t>
        </w:r>
      </w:hyperlink>
      <w:r w:rsidRPr="005F3633">
        <w:rPr>
          <w:rFonts w:ascii="Franklin Gothic Book" w:hAnsi="Franklin Gothic Book"/>
          <w:sz w:val="22"/>
          <w:szCs w:val="22"/>
        </w:rPr>
        <w:t xml:space="preserve"> </w:t>
      </w:r>
    </w:p>
    <w:p w14:paraId="3302543B" w14:textId="77777777" w:rsidR="000E144C" w:rsidRPr="005F3633" w:rsidRDefault="000E144C" w:rsidP="009137B8">
      <w:pPr>
        <w:rPr>
          <w:rFonts w:ascii="Franklin Gothic Book" w:hAnsi="Franklin Gothic Book"/>
          <w:sz w:val="22"/>
          <w:szCs w:val="22"/>
        </w:rPr>
      </w:pPr>
    </w:p>
    <w:p w14:paraId="36144FE3" w14:textId="77777777" w:rsidR="00C21166" w:rsidRPr="005F3633" w:rsidRDefault="00C21166" w:rsidP="009137B8">
      <w:pPr>
        <w:rPr>
          <w:rFonts w:ascii="Franklin Gothic Book" w:hAnsi="Franklin Gothic Book"/>
          <w:sz w:val="22"/>
          <w:szCs w:val="22"/>
          <w:u w:val="single"/>
        </w:rPr>
      </w:pPr>
    </w:p>
    <w:p w14:paraId="55B14AFF" w14:textId="77777777" w:rsidR="00C21166" w:rsidRPr="005F3633" w:rsidRDefault="00C21166" w:rsidP="009137B8">
      <w:pPr>
        <w:rPr>
          <w:rFonts w:ascii="Franklin Gothic Book" w:hAnsi="Franklin Gothic Book"/>
          <w:sz w:val="22"/>
          <w:szCs w:val="22"/>
          <w:u w:val="single"/>
        </w:rPr>
      </w:pPr>
    </w:p>
    <w:p w14:paraId="76A9B868" w14:textId="77777777" w:rsidR="00C21166" w:rsidRPr="005F3633" w:rsidRDefault="00C21166" w:rsidP="009137B8">
      <w:pPr>
        <w:rPr>
          <w:rFonts w:ascii="Franklin Gothic Book" w:hAnsi="Franklin Gothic Book"/>
          <w:sz w:val="22"/>
          <w:szCs w:val="22"/>
          <w:u w:val="single"/>
        </w:rPr>
      </w:pPr>
    </w:p>
    <w:p w14:paraId="7192DC76" w14:textId="77777777" w:rsidR="00C21166" w:rsidRPr="005F3633" w:rsidRDefault="00C21166" w:rsidP="009137B8">
      <w:pPr>
        <w:rPr>
          <w:rFonts w:ascii="Franklin Gothic Book" w:hAnsi="Franklin Gothic Book"/>
          <w:sz w:val="22"/>
          <w:szCs w:val="22"/>
          <w:u w:val="single"/>
        </w:rPr>
      </w:pPr>
    </w:p>
    <w:p w14:paraId="4042EF5A" w14:textId="77777777" w:rsidR="00C21166" w:rsidRPr="005F3633" w:rsidRDefault="00C21166" w:rsidP="009137B8">
      <w:pPr>
        <w:rPr>
          <w:rFonts w:ascii="Franklin Gothic Book" w:hAnsi="Franklin Gothic Book"/>
          <w:sz w:val="22"/>
          <w:szCs w:val="22"/>
          <w:u w:val="single"/>
        </w:rPr>
      </w:pPr>
    </w:p>
    <w:p w14:paraId="19562447" w14:textId="2A209D65" w:rsidR="000E144C" w:rsidRPr="005F3633" w:rsidRDefault="004547BA" w:rsidP="009137B8">
      <w:pPr>
        <w:rPr>
          <w:rFonts w:ascii="Franklin Gothic Book" w:hAnsi="Franklin Gothic Book"/>
          <w:sz w:val="22"/>
          <w:szCs w:val="22"/>
          <w:u w:val="single"/>
        </w:rPr>
      </w:pPr>
      <w:r w:rsidRPr="005F3633">
        <w:rPr>
          <w:rFonts w:ascii="Franklin Gothic Book" w:hAnsi="Franklin Gothic Book"/>
          <w:sz w:val="22"/>
          <w:szCs w:val="22"/>
          <w:u w:val="single"/>
        </w:rPr>
        <w:lastRenderedPageBreak/>
        <w:t xml:space="preserve">Citations à utiliser </w:t>
      </w:r>
    </w:p>
    <w:p w14:paraId="399AA705" w14:textId="77777777" w:rsidR="004547BA" w:rsidRPr="005F3633" w:rsidRDefault="004547BA" w:rsidP="009137B8">
      <w:pPr>
        <w:rPr>
          <w:rFonts w:ascii="Franklin Gothic Book" w:hAnsi="Franklin Gothic Book"/>
          <w:sz w:val="22"/>
          <w:szCs w:val="22"/>
        </w:rPr>
      </w:pPr>
    </w:p>
    <w:p w14:paraId="4A4F93A3" w14:textId="77777777" w:rsidR="0046150C" w:rsidRPr="005F3633" w:rsidRDefault="0046150C" w:rsidP="0046150C">
      <w:pPr>
        <w:rPr>
          <w:rFonts w:ascii="Franklin Gothic Book" w:hAnsi="Franklin Gothic Book"/>
          <w:sz w:val="22"/>
          <w:szCs w:val="22"/>
        </w:rPr>
      </w:pPr>
      <w:r w:rsidRPr="005F3633">
        <w:rPr>
          <w:rFonts w:ascii="Franklin Gothic Book" w:hAnsi="Franklin Gothic Book"/>
          <w:sz w:val="22"/>
          <w:szCs w:val="22"/>
        </w:rPr>
        <w:t>« La société/établissement X utilise la solution e-Attestations pour piloter la conformité de ses fournisseurs »</w:t>
      </w:r>
    </w:p>
    <w:p w14:paraId="4701D614" w14:textId="71E30C79" w:rsidR="000E144C" w:rsidRPr="005F3633" w:rsidRDefault="001B508D" w:rsidP="0046150C">
      <w:pPr>
        <w:rPr>
          <w:rFonts w:ascii="Franklin Gothic Book" w:hAnsi="Franklin Gothic Book"/>
          <w:sz w:val="22"/>
          <w:szCs w:val="22"/>
        </w:rPr>
      </w:pPr>
      <w:hyperlink r:id="rId13" w:history="1">
        <w:r w:rsidR="0046150C" w:rsidRPr="005F3633">
          <w:rPr>
            <w:rStyle w:val="Lienhypertexte"/>
            <w:rFonts w:ascii="Franklin Gothic Book" w:hAnsi="Franklin Gothic Book"/>
            <w:sz w:val="22"/>
            <w:szCs w:val="22"/>
          </w:rPr>
          <w:t>www.e-attestations.com</w:t>
        </w:r>
      </w:hyperlink>
      <w:r w:rsidR="0046150C" w:rsidRPr="005F3633">
        <w:rPr>
          <w:rFonts w:ascii="Franklin Gothic Book" w:hAnsi="Franklin Gothic Book"/>
          <w:sz w:val="22"/>
          <w:szCs w:val="22"/>
        </w:rPr>
        <w:t xml:space="preserve"> </w:t>
      </w:r>
    </w:p>
    <w:p w14:paraId="2B3FE4EE" w14:textId="77777777" w:rsidR="00EF27E3" w:rsidRPr="005F3633" w:rsidRDefault="00EF27E3" w:rsidP="009137B8">
      <w:pPr>
        <w:rPr>
          <w:rFonts w:ascii="Franklin Gothic Book" w:hAnsi="Franklin Gothic Book"/>
          <w:sz w:val="22"/>
          <w:szCs w:val="22"/>
        </w:rPr>
      </w:pPr>
    </w:p>
    <w:p w14:paraId="52681242" w14:textId="23433473" w:rsidR="004A6198" w:rsidRPr="005F3633" w:rsidRDefault="004A6198" w:rsidP="004A6198">
      <w:pPr>
        <w:rPr>
          <w:rFonts w:ascii="Franklin Gothic Book" w:hAnsi="Franklin Gothic Book"/>
          <w:sz w:val="22"/>
          <w:szCs w:val="22"/>
        </w:rPr>
      </w:pPr>
      <w:r w:rsidRPr="005F3633">
        <w:rPr>
          <w:rFonts w:ascii="Franklin Gothic Book" w:hAnsi="Franklin Gothic Book"/>
          <w:sz w:val="22"/>
          <w:szCs w:val="22"/>
        </w:rPr>
        <w:t>« La société X est partenaire de la société e-Attestations pour …</w:t>
      </w:r>
      <w:r w:rsidR="00600CC0" w:rsidRPr="005F3633">
        <w:rPr>
          <w:rFonts w:ascii="Franklin Gothic Book" w:hAnsi="Franklin Gothic Book"/>
          <w:sz w:val="22"/>
          <w:szCs w:val="22"/>
        </w:rPr>
        <w:t> »</w:t>
      </w:r>
    </w:p>
    <w:p w14:paraId="7D915620" w14:textId="77777777" w:rsidR="004A6198" w:rsidRPr="005F3633" w:rsidRDefault="001B508D" w:rsidP="004A6198">
      <w:pPr>
        <w:rPr>
          <w:rFonts w:ascii="Franklin Gothic Book" w:hAnsi="Franklin Gothic Book"/>
          <w:sz w:val="22"/>
          <w:szCs w:val="22"/>
        </w:rPr>
      </w:pPr>
      <w:hyperlink r:id="rId14" w:history="1">
        <w:r w:rsidR="004A6198" w:rsidRPr="005F3633">
          <w:rPr>
            <w:rStyle w:val="Lienhypertexte"/>
            <w:rFonts w:ascii="Franklin Gothic Book" w:hAnsi="Franklin Gothic Book"/>
            <w:sz w:val="22"/>
            <w:szCs w:val="22"/>
          </w:rPr>
          <w:t>www.e-attestations.com</w:t>
        </w:r>
      </w:hyperlink>
      <w:r w:rsidR="004A6198" w:rsidRPr="005F3633">
        <w:rPr>
          <w:rFonts w:ascii="Franklin Gothic Book" w:hAnsi="Franklin Gothic Book"/>
          <w:sz w:val="22"/>
          <w:szCs w:val="22"/>
        </w:rPr>
        <w:t xml:space="preserve"> </w:t>
      </w:r>
    </w:p>
    <w:p w14:paraId="1B55B359" w14:textId="77777777" w:rsidR="0050484B" w:rsidRPr="005F3633" w:rsidRDefault="0050484B" w:rsidP="00876933">
      <w:pPr>
        <w:rPr>
          <w:rFonts w:ascii="Franklin Gothic Book" w:hAnsi="Franklin Gothic Book"/>
          <w:b/>
          <w:bCs/>
          <w:color w:val="5F9533"/>
        </w:rPr>
      </w:pPr>
    </w:p>
    <w:p w14:paraId="32594B8F" w14:textId="54DF3625" w:rsidR="00122874" w:rsidRPr="005F3633" w:rsidRDefault="00497D5D" w:rsidP="00876933">
      <w:pPr>
        <w:rPr>
          <w:rFonts w:ascii="Franklin Gothic Book" w:hAnsi="Franklin Gothic Book"/>
          <w:b/>
          <w:bCs/>
          <w:color w:val="5F9533"/>
          <w:sz w:val="28"/>
          <w:szCs w:val="28"/>
        </w:rPr>
      </w:pPr>
      <w:r w:rsidRPr="005F3633">
        <w:rPr>
          <w:rFonts w:ascii="Franklin Gothic Book" w:hAnsi="Franklin Gothic Book"/>
          <w:b/>
          <w:bCs/>
          <w:color w:val="5F9533"/>
          <w:sz w:val="28"/>
          <w:szCs w:val="28"/>
        </w:rPr>
        <w:t>CHARTE GRAPHIQUE</w:t>
      </w:r>
    </w:p>
    <w:p w14:paraId="0C96DD06" w14:textId="77777777" w:rsidR="00C21166" w:rsidRPr="005F3633" w:rsidRDefault="00C21166" w:rsidP="009137B8">
      <w:pPr>
        <w:rPr>
          <w:rFonts w:ascii="Franklin Gothic Book" w:hAnsi="Franklin Gothic Book"/>
        </w:rPr>
      </w:pPr>
    </w:p>
    <w:p w14:paraId="4F3CA36E" w14:textId="62E52A5B" w:rsidR="009137B8" w:rsidRPr="005F3633" w:rsidRDefault="004B2DA6" w:rsidP="006F206D">
      <w:pPr>
        <w:jc w:val="both"/>
        <w:rPr>
          <w:rFonts w:ascii="Franklin Gothic Book" w:hAnsi="Franklin Gothic Book"/>
          <w:sz w:val="22"/>
          <w:szCs w:val="22"/>
        </w:rPr>
      </w:pPr>
      <w:r w:rsidRPr="005F3633">
        <w:rPr>
          <w:rFonts w:ascii="Franklin Gothic Book" w:hAnsi="Franklin Gothic Book"/>
          <w:sz w:val="22"/>
          <w:szCs w:val="22"/>
        </w:rPr>
        <w:t xml:space="preserve">e-Attestations.com met à disposition une bibliothèque de logos, </w:t>
      </w:r>
      <w:r w:rsidR="00697A06" w:rsidRPr="005F3633">
        <w:rPr>
          <w:rFonts w:ascii="Franklin Gothic Book" w:hAnsi="Franklin Gothic Book"/>
          <w:sz w:val="22"/>
          <w:szCs w:val="22"/>
        </w:rPr>
        <w:t xml:space="preserve">images, vidéos et slides </w:t>
      </w:r>
      <w:r w:rsidR="00673EC6" w:rsidRPr="005F3633">
        <w:rPr>
          <w:rFonts w:ascii="Franklin Gothic Book" w:hAnsi="Franklin Gothic Book"/>
          <w:sz w:val="22"/>
          <w:szCs w:val="22"/>
        </w:rPr>
        <w:t>PowerPoint</w:t>
      </w:r>
      <w:r w:rsidR="00697A06" w:rsidRPr="005F3633">
        <w:rPr>
          <w:rFonts w:ascii="Franklin Gothic Book" w:hAnsi="Franklin Gothic Book"/>
          <w:sz w:val="22"/>
          <w:szCs w:val="22"/>
        </w:rPr>
        <w:t>.</w:t>
      </w:r>
    </w:p>
    <w:p w14:paraId="23F46385" w14:textId="2B23B74D" w:rsidR="00697A06" w:rsidRPr="005F3633" w:rsidRDefault="00697A06" w:rsidP="006F206D">
      <w:pPr>
        <w:jc w:val="both"/>
        <w:rPr>
          <w:rFonts w:ascii="Franklin Gothic Book" w:hAnsi="Franklin Gothic Book"/>
          <w:sz w:val="22"/>
          <w:szCs w:val="22"/>
        </w:rPr>
      </w:pPr>
      <w:r w:rsidRPr="005F3633">
        <w:rPr>
          <w:rFonts w:ascii="Franklin Gothic Book" w:hAnsi="Franklin Gothic Book"/>
          <w:sz w:val="22"/>
          <w:szCs w:val="22"/>
        </w:rPr>
        <w:t>Cette bibliothèque est accessible via l’adresse suivante :</w:t>
      </w:r>
    </w:p>
    <w:p w14:paraId="05201D0D" w14:textId="39D15DE7" w:rsidR="007B1317" w:rsidRPr="005F3633" w:rsidRDefault="007B1317" w:rsidP="006F206D">
      <w:pPr>
        <w:jc w:val="both"/>
        <w:rPr>
          <w:rFonts w:ascii="Franklin Gothic Book" w:hAnsi="Franklin Gothic Book"/>
          <w:i/>
          <w:iCs/>
          <w:sz w:val="22"/>
          <w:szCs w:val="22"/>
        </w:rPr>
      </w:pPr>
      <w:r w:rsidRPr="005F3633">
        <w:rPr>
          <w:rFonts w:ascii="Franklin Gothic Book" w:hAnsi="Franklin Gothic Book"/>
          <w:i/>
          <w:iCs/>
          <w:sz w:val="22"/>
          <w:szCs w:val="22"/>
        </w:rPr>
        <w:t>Lien vers espace dédié sur site web</w:t>
      </w:r>
    </w:p>
    <w:p w14:paraId="64569B8F" w14:textId="77777777" w:rsidR="009137B8" w:rsidRPr="005F3633" w:rsidRDefault="009137B8" w:rsidP="009137B8">
      <w:pPr>
        <w:rPr>
          <w:rFonts w:ascii="Franklin Gothic Book" w:hAnsi="Franklin Gothic Book"/>
          <w:sz w:val="22"/>
          <w:szCs w:val="22"/>
        </w:rPr>
      </w:pPr>
    </w:p>
    <w:p w14:paraId="699AACAA" w14:textId="3E704EE5" w:rsidR="009137B8" w:rsidRPr="005F3633" w:rsidRDefault="00C21166" w:rsidP="009137B8">
      <w:pPr>
        <w:rPr>
          <w:rFonts w:ascii="Franklin Gothic Book" w:hAnsi="Franklin Gothic Book"/>
          <w:b/>
          <w:bCs/>
          <w:color w:val="5F9533"/>
          <w:sz w:val="28"/>
          <w:szCs w:val="28"/>
        </w:rPr>
      </w:pPr>
      <w:r w:rsidRPr="005F3633">
        <w:rPr>
          <w:rFonts w:ascii="Franklin Gothic Book" w:hAnsi="Franklin Gothic Book"/>
          <w:b/>
          <w:bCs/>
          <w:color w:val="5F9533"/>
          <w:sz w:val="28"/>
          <w:szCs w:val="28"/>
        </w:rPr>
        <w:t>SITE INTERNET</w:t>
      </w:r>
    </w:p>
    <w:p w14:paraId="1B9855A0" w14:textId="77777777" w:rsidR="00C21166" w:rsidRPr="005F3633" w:rsidRDefault="00C21166" w:rsidP="009137B8">
      <w:pPr>
        <w:rPr>
          <w:rFonts w:ascii="Franklin Gothic Book" w:hAnsi="Franklin Gothic Book"/>
          <w:b/>
          <w:bCs/>
          <w:color w:val="5F9533"/>
        </w:rPr>
      </w:pPr>
    </w:p>
    <w:p w14:paraId="6DDEEF4A" w14:textId="276BCA22" w:rsidR="009137B8" w:rsidRPr="005F3633" w:rsidRDefault="00324AB0" w:rsidP="00673EC6">
      <w:pPr>
        <w:rPr>
          <w:rFonts w:ascii="Franklin Gothic Book" w:hAnsi="Franklin Gothic Book"/>
          <w:sz w:val="22"/>
          <w:szCs w:val="22"/>
        </w:rPr>
      </w:pPr>
      <w:r w:rsidRPr="005F3633">
        <w:rPr>
          <w:rFonts w:ascii="Franklin Gothic Book" w:hAnsi="Franklin Gothic Book"/>
          <w:sz w:val="22"/>
          <w:szCs w:val="22"/>
        </w:rPr>
        <w:t>Le site internet de la société est accessible via l’adresse suivante :</w:t>
      </w:r>
    </w:p>
    <w:p w14:paraId="643ED642" w14:textId="2F8FE897" w:rsidR="00324AB0" w:rsidRPr="005F3633" w:rsidRDefault="001B508D" w:rsidP="00673EC6">
      <w:pPr>
        <w:rPr>
          <w:rFonts w:ascii="Franklin Gothic Book" w:hAnsi="Franklin Gothic Book"/>
          <w:sz w:val="22"/>
          <w:szCs w:val="22"/>
        </w:rPr>
      </w:pPr>
      <w:hyperlink r:id="rId15" w:history="1">
        <w:r w:rsidR="00324AB0" w:rsidRPr="005F3633">
          <w:rPr>
            <w:rStyle w:val="Lienhypertexte"/>
            <w:rFonts w:ascii="Franklin Gothic Book" w:hAnsi="Franklin Gothic Book"/>
            <w:sz w:val="22"/>
            <w:szCs w:val="22"/>
          </w:rPr>
          <w:t>www.e-attestations.com</w:t>
        </w:r>
      </w:hyperlink>
    </w:p>
    <w:p w14:paraId="3D4CFAA3" w14:textId="77777777" w:rsidR="00324AB0" w:rsidRPr="005F3633" w:rsidRDefault="00324AB0" w:rsidP="00673EC6">
      <w:pPr>
        <w:rPr>
          <w:rFonts w:ascii="Franklin Gothic Book" w:hAnsi="Franklin Gothic Book"/>
          <w:sz w:val="22"/>
          <w:szCs w:val="22"/>
        </w:rPr>
      </w:pPr>
    </w:p>
    <w:p w14:paraId="554EEFBE" w14:textId="399F1767" w:rsidR="00324AB0" w:rsidRPr="005F3633" w:rsidRDefault="00324AB0" w:rsidP="00673EC6">
      <w:pPr>
        <w:rPr>
          <w:rFonts w:ascii="Franklin Gothic Book" w:hAnsi="Franklin Gothic Book"/>
          <w:sz w:val="22"/>
          <w:szCs w:val="22"/>
        </w:rPr>
      </w:pPr>
      <w:r w:rsidRPr="005F3633">
        <w:rPr>
          <w:rFonts w:ascii="Franklin Gothic Book" w:hAnsi="Franklin Gothic Book"/>
          <w:sz w:val="22"/>
          <w:szCs w:val="22"/>
        </w:rPr>
        <w:t>Tout</w:t>
      </w:r>
      <w:r w:rsidR="005A3931" w:rsidRPr="005F3633">
        <w:rPr>
          <w:rFonts w:ascii="Franklin Gothic Book" w:hAnsi="Franklin Gothic Book"/>
          <w:sz w:val="22"/>
          <w:szCs w:val="22"/>
        </w:rPr>
        <w:t>e copie d’écran du site est interdite.</w:t>
      </w:r>
    </w:p>
    <w:p w14:paraId="09369185" w14:textId="7A00BBBA" w:rsidR="007B60B3" w:rsidRPr="005F3633" w:rsidRDefault="005A3931" w:rsidP="007B60B3">
      <w:pPr>
        <w:rPr>
          <w:rFonts w:ascii="Franklin Gothic Book" w:hAnsi="Franklin Gothic Book"/>
          <w:sz w:val="22"/>
          <w:szCs w:val="22"/>
        </w:rPr>
      </w:pPr>
      <w:r w:rsidRPr="005F3633">
        <w:rPr>
          <w:rFonts w:ascii="Franklin Gothic Book" w:hAnsi="Franklin Gothic Book"/>
          <w:sz w:val="22"/>
          <w:szCs w:val="22"/>
        </w:rPr>
        <w:t>Tout</w:t>
      </w:r>
      <w:r w:rsidR="00956A68" w:rsidRPr="005F3633">
        <w:rPr>
          <w:rFonts w:ascii="Franklin Gothic Book" w:hAnsi="Franklin Gothic Book"/>
          <w:sz w:val="22"/>
          <w:szCs w:val="22"/>
        </w:rPr>
        <w:t>e communication intégrant un lien vers ce site entre dans le champ de la procédure de validation</w:t>
      </w:r>
      <w:r w:rsidR="00FC146A">
        <w:rPr>
          <w:rFonts w:ascii="Franklin Gothic Book" w:hAnsi="Franklin Gothic Book"/>
          <w:sz w:val="22"/>
          <w:szCs w:val="22"/>
        </w:rPr>
        <w:t xml:space="preserve"> décrite au sein de </w:t>
      </w:r>
      <w:r w:rsidR="007B60B3">
        <w:rPr>
          <w:rFonts w:ascii="Franklin Gothic Book" w:hAnsi="Franklin Gothic Book"/>
          <w:sz w:val="22"/>
          <w:szCs w:val="22"/>
        </w:rPr>
        <w:t>la présente</w:t>
      </w:r>
      <w:r w:rsidR="00FC146A">
        <w:rPr>
          <w:rFonts w:ascii="Franklin Gothic Book" w:hAnsi="Franklin Gothic Book"/>
          <w:sz w:val="22"/>
          <w:szCs w:val="22"/>
        </w:rPr>
        <w:t xml:space="preserve"> charte.</w:t>
      </w:r>
    </w:p>
    <w:p w14:paraId="58A9BC30" w14:textId="77777777" w:rsidR="00673EC6" w:rsidRPr="005F3633" w:rsidRDefault="00673EC6" w:rsidP="00673EC6">
      <w:pPr>
        <w:rPr>
          <w:rFonts w:ascii="Franklin Gothic Book" w:hAnsi="Franklin Gothic Book"/>
        </w:rPr>
      </w:pPr>
    </w:p>
    <w:p w14:paraId="365574A4" w14:textId="3CDF3259" w:rsidR="00876933" w:rsidRPr="005F3633" w:rsidRDefault="00C21166" w:rsidP="00876933">
      <w:pPr>
        <w:rPr>
          <w:rFonts w:ascii="Franklin Gothic Book" w:hAnsi="Franklin Gothic Book"/>
          <w:b/>
          <w:bCs/>
          <w:color w:val="5F9533"/>
          <w:sz w:val="28"/>
          <w:szCs w:val="28"/>
        </w:rPr>
      </w:pPr>
      <w:r w:rsidRPr="005F3633">
        <w:rPr>
          <w:rFonts w:ascii="Franklin Gothic Book" w:hAnsi="Franklin Gothic Book"/>
          <w:b/>
          <w:bCs/>
          <w:color w:val="5F9533"/>
          <w:sz w:val="28"/>
          <w:szCs w:val="28"/>
        </w:rPr>
        <w:t>RESEAUX SOCIAUX</w:t>
      </w:r>
    </w:p>
    <w:p w14:paraId="52258E90" w14:textId="77777777" w:rsidR="00B8623A" w:rsidRPr="005F3633" w:rsidRDefault="00B8623A" w:rsidP="00876933">
      <w:pPr>
        <w:rPr>
          <w:rFonts w:ascii="Franklin Gothic Book" w:hAnsi="Franklin Gothic Book"/>
          <w:b/>
          <w:bCs/>
          <w:color w:val="5F9533"/>
          <w:sz w:val="28"/>
          <w:szCs w:val="28"/>
        </w:rPr>
      </w:pPr>
    </w:p>
    <w:p w14:paraId="0DB4390A" w14:textId="42073388" w:rsidR="0046150C" w:rsidRDefault="0046150C" w:rsidP="0046150C">
      <w:pPr>
        <w:rPr>
          <w:rFonts w:ascii="Franklin Gothic Book" w:hAnsi="Franklin Gothic Book"/>
          <w:sz w:val="22"/>
          <w:szCs w:val="22"/>
        </w:rPr>
      </w:pPr>
      <w:r w:rsidRPr="005F3633">
        <w:rPr>
          <w:rFonts w:ascii="Franklin Gothic Book" w:hAnsi="Franklin Gothic Book"/>
          <w:sz w:val="22"/>
          <w:szCs w:val="22"/>
        </w:rPr>
        <w:t>La société e-Attestations.com est présente sur les réseaux sociaux suivants :</w:t>
      </w:r>
    </w:p>
    <w:p w14:paraId="6554A707" w14:textId="77777777" w:rsidR="007B60B3" w:rsidRPr="005F3633" w:rsidRDefault="007B60B3" w:rsidP="0046150C">
      <w:pPr>
        <w:rPr>
          <w:rFonts w:ascii="Franklin Gothic Book" w:hAnsi="Franklin Gothic Book"/>
          <w:sz w:val="22"/>
          <w:szCs w:val="22"/>
        </w:rPr>
      </w:pPr>
    </w:p>
    <w:p w14:paraId="1727FFDE" w14:textId="2BC5C9F1" w:rsidR="0046150C" w:rsidRPr="005F3633" w:rsidRDefault="0046150C" w:rsidP="0046150C">
      <w:pPr>
        <w:rPr>
          <w:rFonts w:ascii="Franklin Gothic Book" w:hAnsi="Franklin Gothic Book"/>
          <w:sz w:val="22"/>
          <w:szCs w:val="22"/>
          <w:lang w:val="fi-FI"/>
        </w:rPr>
      </w:pPr>
      <w:r w:rsidRPr="005F3633">
        <w:rPr>
          <w:rFonts w:ascii="Franklin Gothic Book" w:hAnsi="Franklin Gothic Book"/>
          <w:sz w:val="22"/>
          <w:szCs w:val="22"/>
          <w:lang w:val="fi-FI"/>
        </w:rPr>
        <w:t xml:space="preserve">Linkedin / lien : </w:t>
      </w:r>
      <w:hyperlink r:id="rId16" w:history="1">
        <w:r w:rsidR="00CB32A7" w:rsidRPr="005F3633">
          <w:rPr>
            <w:rStyle w:val="Lienhypertexte"/>
            <w:rFonts w:ascii="Franklin Gothic Book" w:hAnsi="Franklin Gothic Book"/>
            <w:sz w:val="22"/>
            <w:szCs w:val="22"/>
            <w:lang w:val="fi-FI"/>
          </w:rPr>
          <w:t>https://www.linkedin.com/company/e-attestations/</w:t>
        </w:r>
      </w:hyperlink>
      <w:r w:rsidR="00CB32A7" w:rsidRPr="005F3633">
        <w:rPr>
          <w:rFonts w:ascii="Franklin Gothic Book" w:hAnsi="Franklin Gothic Book"/>
          <w:sz w:val="22"/>
          <w:szCs w:val="22"/>
          <w:lang w:val="fi-FI"/>
        </w:rPr>
        <w:t xml:space="preserve"> </w:t>
      </w:r>
    </w:p>
    <w:p w14:paraId="36712AC0" w14:textId="078A6EEA" w:rsidR="0046150C" w:rsidRPr="005F3633" w:rsidRDefault="0046150C" w:rsidP="0046150C">
      <w:pPr>
        <w:rPr>
          <w:rFonts w:ascii="Franklin Gothic Book" w:hAnsi="Franklin Gothic Book"/>
          <w:sz w:val="22"/>
          <w:szCs w:val="22"/>
        </w:rPr>
      </w:pPr>
      <w:r w:rsidRPr="005F3633">
        <w:rPr>
          <w:rFonts w:ascii="Franklin Gothic Book" w:hAnsi="Franklin Gothic Book"/>
          <w:sz w:val="22"/>
          <w:szCs w:val="22"/>
        </w:rPr>
        <w:t>Twitter / lien</w:t>
      </w:r>
      <w:r w:rsidR="00375CDC" w:rsidRPr="005F3633">
        <w:rPr>
          <w:rFonts w:ascii="Franklin Gothic Book" w:hAnsi="Franklin Gothic Book"/>
          <w:sz w:val="22"/>
          <w:szCs w:val="22"/>
        </w:rPr>
        <w:t xml:space="preserve"> : </w:t>
      </w:r>
      <w:hyperlink r:id="rId17" w:history="1">
        <w:r w:rsidR="00375CDC" w:rsidRPr="005F3633">
          <w:rPr>
            <w:rStyle w:val="Lienhypertexte"/>
            <w:rFonts w:ascii="Franklin Gothic Book" w:hAnsi="Franklin Gothic Book"/>
            <w:sz w:val="22"/>
            <w:szCs w:val="22"/>
          </w:rPr>
          <w:t>https://twitter.com/eAttestations</w:t>
        </w:r>
      </w:hyperlink>
      <w:r w:rsidR="00375CDC" w:rsidRPr="005F3633">
        <w:rPr>
          <w:rFonts w:ascii="Franklin Gothic Book" w:hAnsi="Franklin Gothic Book"/>
          <w:sz w:val="22"/>
          <w:szCs w:val="22"/>
        </w:rPr>
        <w:t xml:space="preserve"> </w:t>
      </w:r>
    </w:p>
    <w:p w14:paraId="5496CCC8" w14:textId="77777777" w:rsidR="00673EC6" w:rsidRPr="005F3633" w:rsidRDefault="00673EC6" w:rsidP="00876933">
      <w:pPr>
        <w:rPr>
          <w:rFonts w:ascii="Franklin Gothic Book" w:hAnsi="Franklin Gothic Book"/>
          <w:b/>
          <w:bCs/>
          <w:color w:val="5F9533"/>
          <w:sz w:val="22"/>
          <w:szCs w:val="22"/>
        </w:rPr>
      </w:pPr>
    </w:p>
    <w:p w14:paraId="0995FA11" w14:textId="109B21AE" w:rsidR="00375CDC" w:rsidRPr="005F3633" w:rsidRDefault="00375CDC" w:rsidP="00876933">
      <w:pPr>
        <w:rPr>
          <w:rFonts w:ascii="Franklin Gothic Book" w:hAnsi="Franklin Gothic Book"/>
          <w:sz w:val="22"/>
          <w:szCs w:val="22"/>
        </w:rPr>
      </w:pPr>
      <w:r w:rsidRPr="005F3633">
        <w:rPr>
          <w:rFonts w:ascii="Franklin Gothic Book" w:hAnsi="Franklin Gothic Book"/>
          <w:sz w:val="22"/>
          <w:szCs w:val="22"/>
        </w:rPr>
        <w:t xml:space="preserve">Toute copie d’écran des </w:t>
      </w:r>
      <w:r w:rsidR="00843A4E" w:rsidRPr="005F3633">
        <w:rPr>
          <w:rFonts w:ascii="Franklin Gothic Book" w:hAnsi="Franklin Gothic Book"/>
          <w:sz w:val="22"/>
          <w:szCs w:val="22"/>
        </w:rPr>
        <w:t>réseaux sociaux de l’entreprise est interdite.</w:t>
      </w:r>
    </w:p>
    <w:p w14:paraId="3D77AA9A" w14:textId="3730D6BC" w:rsidR="00843A4E" w:rsidRPr="005F3633" w:rsidRDefault="0088058C" w:rsidP="00876933">
      <w:pPr>
        <w:rPr>
          <w:rFonts w:ascii="Franklin Gothic Book" w:hAnsi="Franklin Gothic Book"/>
          <w:sz w:val="22"/>
          <w:szCs w:val="22"/>
        </w:rPr>
      </w:pPr>
      <w:r w:rsidRPr="005F3633">
        <w:rPr>
          <w:rFonts w:ascii="Franklin Gothic Book" w:hAnsi="Franklin Gothic Book"/>
          <w:sz w:val="22"/>
          <w:szCs w:val="22"/>
          <w:u w:val="single"/>
        </w:rPr>
        <w:t>Les tiers sont invités à mentionner les @ suivants</w:t>
      </w:r>
      <w:r w:rsidRPr="005F3633">
        <w:rPr>
          <w:rFonts w:ascii="Franklin Gothic Book" w:hAnsi="Franklin Gothic Book"/>
          <w:sz w:val="22"/>
          <w:szCs w:val="22"/>
        </w:rPr>
        <w:t xml:space="preserve"> dans le cadre de leurs opérations de communication sur les réseaux sociaux citant l’entreprise e-Attestations.com.</w:t>
      </w:r>
    </w:p>
    <w:p w14:paraId="17CF9E63" w14:textId="77777777" w:rsidR="0088058C" w:rsidRPr="005F3633" w:rsidRDefault="0088058C" w:rsidP="00876933">
      <w:pPr>
        <w:rPr>
          <w:rFonts w:ascii="Franklin Gothic Book" w:hAnsi="Franklin Gothic Book"/>
          <w:sz w:val="22"/>
          <w:szCs w:val="22"/>
        </w:rPr>
      </w:pPr>
    </w:p>
    <w:p w14:paraId="3E47FCC9" w14:textId="1AD01F4A" w:rsidR="0088058C" w:rsidRPr="005F3633" w:rsidRDefault="0088058C" w:rsidP="0088058C">
      <w:pPr>
        <w:rPr>
          <w:rFonts w:ascii="Franklin Gothic Book" w:hAnsi="Franklin Gothic Book"/>
          <w:sz w:val="22"/>
          <w:szCs w:val="22"/>
        </w:rPr>
      </w:pPr>
      <w:r w:rsidRPr="005F3633">
        <w:rPr>
          <w:rFonts w:ascii="Franklin Gothic Book" w:hAnsi="Franklin Gothic Book"/>
          <w:sz w:val="22"/>
          <w:szCs w:val="22"/>
        </w:rPr>
        <w:t xml:space="preserve">Linkedin / </w:t>
      </w:r>
      <w:r w:rsidR="00EF5281" w:rsidRPr="005F3633">
        <w:rPr>
          <w:rFonts w:ascii="Franklin Gothic Book" w:hAnsi="Franklin Gothic Book"/>
          <w:sz w:val="22"/>
          <w:szCs w:val="22"/>
        </w:rPr>
        <w:t>@e-Attestations.com</w:t>
      </w:r>
    </w:p>
    <w:p w14:paraId="6AB98CF3" w14:textId="3EF4669F" w:rsidR="0088058C" w:rsidRPr="005F3633" w:rsidRDefault="0088058C" w:rsidP="005E39CD">
      <w:pPr>
        <w:rPr>
          <w:rFonts w:ascii="Franklin Gothic Book" w:hAnsi="Franklin Gothic Book"/>
          <w:sz w:val="22"/>
          <w:szCs w:val="22"/>
        </w:rPr>
      </w:pPr>
      <w:r w:rsidRPr="005F3633">
        <w:rPr>
          <w:rFonts w:ascii="Franklin Gothic Book" w:hAnsi="Franklin Gothic Book"/>
          <w:sz w:val="22"/>
          <w:szCs w:val="22"/>
        </w:rPr>
        <w:t>Twitter /</w:t>
      </w:r>
      <w:r w:rsidR="00264E93" w:rsidRPr="005F3633">
        <w:rPr>
          <w:rFonts w:ascii="Franklin Gothic Book" w:hAnsi="Franklin Gothic Book"/>
          <w:sz w:val="22"/>
          <w:szCs w:val="22"/>
        </w:rPr>
        <w:t xml:space="preserve"> @eAttestations </w:t>
      </w:r>
      <w:r w:rsidRPr="005F3633">
        <w:rPr>
          <w:rFonts w:ascii="Franklin Gothic Book" w:hAnsi="Franklin Gothic Book"/>
          <w:sz w:val="22"/>
          <w:szCs w:val="22"/>
        </w:rPr>
        <w:t xml:space="preserve">  </w:t>
      </w:r>
    </w:p>
    <w:p w14:paraId="65B058A3" w14:textId="77777777" w:rsidR="0088058C" w:rsidRPr="005F3633" w:rsidRDefault="0088058C" w:rsidP="00876933">
      <w:pPr>
        <w:rPr>
          <w:rFonts w:ascii="Franklin Gothic Book" w:hAnsi="Franklin Gothic Book"/>
          <w:sz w:val="22"/>
          <w:szCs w:val="22"/>
        </w:rPr>
      </w:pPr>
    </w:p>
    <w:p w14:paraId="30F8491A" w14:textId="4B996BAE" w:rsidR="0088058C" w:rsidRPr="005F3633" w:rsidRDefault="0088058C" w:rsidP="00876933">
      <w:pPr>
        <w:rPr>
          <w:rFonts w:ascii="Franklin Gothic Book" w:hAnsi="Franklin Gothic Book"/>
          <w:sz w:val="22"/>
          <w:szCs w:val="22"/>
          <w:u w:val="single"/>
        </w:rPr>
      </w:pPr>
      <w:r w:rsidRPr="005F3633">
        <w:rPr>
          <w:rFonts w:ascii="Franklin Gothic Book" w:hAnsi="Franklin Gothic Book"/>
          <w:sz w:val="22"/>
          <w:szCs w:val="22"/>
          <w:u w:val="single"/>
        </w:rPr>
        <w:t xml:space="preserve">Les hashtags </w:t>
      </w:r>
      <w:r w:rsidR="005E39CD" w:rsidRPr="005F3633">
        <w:rPr>
          <w:rFonts w:ascii="Franklin Gothic Book" w:hAnsi="Franklin Gothic Book"/>
          <w:sz w:val="22"/>
          <w:szCs w:val="22"/>
          <w:u w:val="single"/>
        </w:rPr>
        <w:t>suivants sont à privilégier</w:t>
      </w:r>
      <w:r w:rsidR="00F35E02" w:rsidRPr="005F3633">
        <w:rPr>
          <w:rFonts w:ascii="Franklin Gothic Book" w:hAnsi="Franklin Gothic Book"/>
          <w:sz w:val="22"/>
          <w:szCs w:val="22"/>
          <w:u w:val="single"/>
        </w:rPr>
        <w:t> :</w:t>
      </w:r>
    </w:p>
    <w:p w14:paraId="28267BCF" w14:textId="77777777" w:rsidR="005E39CD" w:rsidRPr="005F3633" w:rsidRDefault="005E39CD" w:rsidP="00876933">
      <w:pPr>
        <w:rPr>
          <w:rFonts w:ascii="Franklin Gothic Book" w:hAnsi="Franklin Gothic Book"/>
          <w:sz w:val="22"/>
          <w:szCs w:val="22"/>
        </w:rPr>
      </w:pPr>
    </w:p>
    <w:p w14:paraId="12FBBC3C" w14:textId="06D63C6A" w:rsidR="00551C7D" w:rsidRPr="005F3633" w:rsidRDefault="00551C7D" w:rsidP="00551C7D">
      <w:pPr>
        <w:rPr>
          <w:rFonts w:ascii="Franklin Gothic Book" w:hAnsi="Franklin Gothic Book"/>
          <w:sz w:val="22"/>
          <w:szCs w:val="22"/>
        </w:rPr>
      </w:pPr>
      <w:r w:rsidRPr="005F3633">
        <w:rPr>
          <w:rFonts w:ascii="Franklin Gothic Book" w:hAnsi="Franklin Gothic Book"/>
          <w:sz w:val="22"/>
          <w:szCs w:val="22"/>
        </w:rPr>
        <w:t>#eAttestations #tpm @tprm #</w:t>
      </w:r>
      <w:r w:rsidR="00F35E02" w:rsidRPr="005F3633">
        <w:rPr>
          <w:rFonts w:ascii="Franklin Gothic Book" w:hAnsi="Franklin Gothic Book"/>
          <w:sz w:val="22"/>
          <w:szCs w:val="22"/>
        </w:rPr>
        <w:t>GRLT #</w:t>
      </w:r>
      <w:r w:rsidRPr="005F3633">
        <w:rPr>
          <w:rFonts w:ascii="Franklin Gothic Book" w:hAnsi="Franklin Gothic Book"/>
          <w:sz w:val="22"/>
          <w:szCs w:val="22"/>
        </w:rPr>
        <w:t>Dématérialisation #AttestationsContractuelles #ConformitéAchats #GestionDesRisques #AchatsResponsables #Compliance #DigitalisationDesProcessus</w:t>
      </w:r>
    </w:p>
    <w:p w14:paraId="28F5F312" w14:textId="77777777" w:rsidR="00551C7D" w:rsidRPr="005F3633" w:rsidRDefault="00551C7D" w:rsidP="00A711B8">
      <w:pPr>
        <w:rPr>
          <w:rFonts w:ascii="Franklin Gothic Book" w:hAnsi="Franklin Gothic Book"/>
        </w:rPr>
      </w:pPr>
    </w:p>
    <w:p w14:paraId="3127E035" w14:textId="02E4E9E8" w:rsidR="00A711B8" w:rsidRPr="005F3633" w:rsidRDefault="00B8623A" w:rsidP="00A711B8">
      <w:pPr>
        <w:rPr>
          <w:rFonts w:ascii="Franklin Gothic Book" w:hAnsi="Franklin Gothic Book"/>
          <w:b/>
          <w:bCs/>
          <w:color w:val="5F9533"/>
          <w:sz w:val="28"/>
          <w:szCs w:val="28"/>
        </w:rPr>
      </w:pPr>
      <w:r w:rsidRPr="005F3633">
        <w:rPr>
          <w:rFonts w:ascii="Franklin Gothic Book" w:hAnsi="Franklin Gothic Book"/>
          <w:b/>
          <w:bCs/>
          <w:color w:val="5F9533"/>
          <w:sz w:val="28"/>
          <w:szCs w:val="28"/>
        </w:rPr>
        <w:t xml:space="preserve">RESPONSABILITES </w:t>
      </w:r>
    </w:p>
    <w:p w14:paraId="1035F1E5" w14:textId="77777777" w:rsidR="001B303D" w:rsidRPr="005F3633" w:rsidRDefault="001B303D" w:rsidP="00A711B8">
      <w:pPr>
        <w:rPr>
          <w:rFonts w:ascii="Franklin Gothic Book" w:hAnsi="Franklin Gothic Book"/>
          <w:b/>
          <w:bCs/>
          <w:color w:val="5F9533"/>
          <w:sz w:val="28"/>
          <w:szCs w:val="28"/>
        </w:rPr>
      </w:pPr>
    </w:p>
    <w:p w14:paraId="4C595F47" w14:textId="612E6ED0" w:rsidR="009137B8" w:rsidRPr="005F3633" w:rsidRDefault="00177FB2" w:rsidP="009137B8">
      <w:pPr>
        <w:rPr>
          <w:rFonts w:ascii="Franklin Gothic Book" w:hAnsi="Franklin Gothic Book"/>
          <w:sz w:val="22"/>
          <w:szCs w:val="22"/>
        </w:rPr>
      </w:pPr>
      <w:r w:rsidRPr="005F3633">
        <w:rPr>
          <w:rFonts w:ascii="Franklin Gothic Book" w:hAnsi="Franklin Gothic Book"/>
          <w:sz w:val="22"/>
          <w:szCs w:val="22"/>
        </w:rPr>
        <w:t xml:space="preserve">La Direction de la communication et du marketing de la société e-Attestations.com </w:t>
      </w:r>
      <w:r w:rsidR="008D3F1A" w:rsidRPr="005F3633">
        <w:rPr>
          <w:rFonts w:ascii="Franklin Gothic Book" w:hAnsi="Franklin Gothic Book"/>
          <w:sz w:val="22"/>
          <w:szCs w:val="22"/>
        </w:rPr>
        <w:t xml:space="preserve">a en charge l’instruction et </w:t>
      </w:r>
      <w:r w:rsidR="005E425A">
        <w:rPr>
          <w:rFonts w:ascii="Franklin Gothic Book" w:hAnsi="Franklin Gothic Book"/>
          <w:sz w:val="22"/>
          <w:szCs w:val="22"/>
        </w:rPr>
        <w:t xml:space="preserve">la </w:t>
      </w:r>
      <w:r w:rsidR="008D3F1A" w:rsidRPr="005F3633">
        <w:rPr>
          <w:rFonts w:ascii="Franklin Gothic Book" w:hAnsi="Franklin Gothic Book"/>
          <w:sz w:val="22"/>
          <w:szCs w:val="22"/>
        </w:rPr>
        <w:t>validation des opérations de communication opérées par des tiers.</w:t>
      </w:r>
    </w:p>
    <w:p w14:paraId="1BA8F70B" w14:textId="77777777" w:rsidR="009137B8" w:rsidRPr="005F3633" w:rsidRDefault="009137B8" w:rsidP="009137B8">
      <w:pPr>
        <w:rPr>
          <w:rFonts w:ascii="Franklin Gothic Book" w:hAnsi="Franklin Gothic Book"/>
        </w:rPr>
      </w:pPr>
    </w:p>
    <w:p w14:paraId="454EE615" w14:textId="77777777" w:rsidR="005E425A" w:rsidRDefault="005E425A" w:rsidP="00D80140">
      <w:pPr>
        <w:rPr>
          <w:rFonts w:ascii="Franklin Gothic Book" w:hAnsi="Franklin Gothic Book"/>
          <w:b/>
          <w:bCs/>
          <w:color w:val="5F9533"/>
          <w:sz w:val="28"/>
          <w:szCs w:val="28"/>
        </w:rPr>
      </w:pPr>
    </w:p>
    <w:p w14:paraId="166EE76A" w14:textId="77777777" w:rsidR="005E425A" w:rsidRDefault="005E425A" w:rsidP="00D80140">
      <w:pPr>
        <w:rPr>
          <w:rFonts w:ascii="Franklin Gothic Book" w:hAnsi="Franklin Gothic Book"/>
          <w:b/>
          <w:bCs/>
          <w:color w:val="5F9533"/>
          <w:sz w:val="28"/>
          <w:szCs w:val="28"/>
        </w:rPr>
      </w:pPr>
    </w:p>
    <w:p w14:paraId="0CC66D64" w14:textId="77777777" w:rsidR="005E425A" w:rsidRDefault="005E425A" w:rsidP="00D80140">
      <w:pPr>
        <w:rPr>
          <w:rFonts w:ascii="Franklin Gothic Book" w:hAnsi="Franklin Gothic Book"/>
          <w:b/>
          <w:bCs/>
          <w:color w:val="5F9533"/>
          <w:sz w:val="28"/>
          <w:szCs w:val="28"/>
        </w:rPr>
      </w:pPr>
    </w:p>
    <w:p w14:paraId="68E91EF9" w14:textId="77777777" w:rsidR="005E425A" w:rsidRDefault="005E425A" w:rsidP="00D80140">
      <w:pPr>
        <w:rPr>
          <w:rFonts w:ascii="Franklin Gothic Book" w:hAnsi="Franklin Gothic Book"/>
          <w:b/>
          <w:bCs/>
          <w:color w:val="5F9533"/>
          <w:sz w:val="28"/>
          <w:szCs w:val="28"/>
        </w:rPr>
      </w:pPr>
    </w:p>
    <w:p w14:paraId="4CCCED7C" w14:textId="77777777" w:rsidR="005E425A" w:rsidRDefault="005E425A" w:rsidP="00D80140">
      <w:pPr>
        <w:rPr>
          <w:rFonts w:ascii="Franklin Gothic Book" w:hAnsi="Franklin Gothic Book"/>
          <w:b/>
          <w:bCs/>
          <w:color w:val="5F9533"/>
          <w:sz w:val="28"/>
          <w:szCs w:val="28"/>
        </w:rPr>
      </w:pPr>
    </w:p>
    <w:p w14:paraId="0C149266" w14:textId="77777777" w:rsidR="005E425A" w:rsidRDefault="005E425A" w:rsidP="00D80140">
      <w:pPr>
        <w:rPr>
          <w:rFonts w:ascii="Franklin Gothic Book" w:hAnsi="Franklin Gothic Book"/>
          <w:b/>
          <w:bCs/>
          <w:color w:val="5F9533"/>
          <w:sz w:val="28"/>
          <w:szCs w:val="28"/>
        </w:rPr>
      </w:pPr>
    </w:p>
    <w:p w14:paraId="28BA029D" w14:textId="0C40FCA5" w:rsidR="00D80140" w:rsidRPr="005F3633" w:rsidRDefault="001B303D" w:rsidP="00D80140">
      <w:pPr>
        <w:rPr>
          <w:rFonts w:ascii="Franklin Gothic Book" w:hAnsi="Franklin Gothic Book"/>
          <w:b/>
          <w:bCs/>
          <w:color w:val="5F9533"/>
          <w:sz w:val="28"/>
          <w:szCs w:val="28"/>
        </w:rPr>
      </w:pPr>
      <w:r w:rsidRPr="005F3633">
        <w:rPr>
          <w:rFonts w:ascii="Franklin Gothic Book" w:hAnsi="Franklin Gothic Book"/>
          <w:b/>
          <w:bCs/>
          <w:color w:val="5F9533"/>
          <w:sz w:val="28"/>
          <w:szCs w:val="28"/>
        </w:rPr>
        <w:lastRenderedPageBreak/>
        <w:t>PROCEDURES DE VALIDATION</w:t>
      </w:r>
    </w:p>
    <w:p w14:paraId="52A41896" w14:textId="77777777" w:rsidR="001B303D" w:rsidRPr="005F3633" w:rsidRDefault="001B303D" w:rsidP="00D80140">
      <w:pPr>
        <w:rPr>
          <w:rFonts w:ascii="Franklin Gothic Book" w:hAnsi="Franklin Gothic Book"/>
          <w:b/>
          <w:bCs/>
          <w:color w:val="5F9533"/>
        </w:rPr>
      </w:pPr>
    </w:p>
    <w:p w14:paraId="798EDCE5" w14:textId="77928EFB" w:rsidR="00290B2A" w:rsidRPr="005F3633" w:rsidRDefault="00290B2A" w:rsidP="00290B2A">
      <w:pPr>
        <w:rPr>
          <w:rFonts w:ascii="Franklin Gothic Book" w:hAnsi="Franklin Gothic Book"/>
          <w:sz w:val="22"/>
          <w:szCs w:val="22"/>
        </w:rPr>
      </w:pPr>
      <w:r w:rsidRPr="005F3633">
        <w:rPr>
          <w:rFonts w:ascii="Franklin Gothic Book" w:hAnsi="Franklin Gothic Book"/>
          <w:sz w:val="22"/>
          <w:szCs w:val="22"/>
        </w:rPr>
        <w:t xml:space="preserve">La validation d'une opération de communication proposée par un </w:t>
      </w:r>
      <w:r w:rsidR="00F35E02" w:rsidRPr="005F3633">
        <w:rPr>
          <w:rFonts w:ascii="Franklin Gothic Book" w:hAnsi="Franklin Gothic Book"/>
          <w:sz w:val="22"/>
          <w:szCs w:val="22"/>
        </w:rPr>
        <w:t xml:space="preserve">tiers </w:t>
      </w:r>
      <w:r w:rsidRPr="005F3633">
        <w:rPr>
          <w:rFonts w:ascii="Franklin Gothic Book" w:hAnsi="Franklin Gothic Book"/>
          <w:sz w:val="22"/>
          <w:szCs w:val="22"/>
        </w:rPr>
        <w:t>nécessite une attention particulière afin de s'assurer que l'opération est en adéquation avec l'image, les valeurs et les o</w:t>
      </w:r>
      <w:r w:rsidR="00F35E02" w:rsidRPr="005F3633">
        <w:rPr>
          <w:rFonts w:ascii="Franklin Gothic Book" w:hAnsi="Franklin Gothic Book"/>
          <w:sz w:val="22"/>
          <w:szCs w:val="22"/>
        </w:rPr>
        <w:t>bje</w:t>
      </w:r>
      <w:r w:rsidR="00D069FB" w:rsidRPr="005F3633">
        <w:rPr>
          <w:rFonts w:ascii="Franklin Gothic Book" w:hAnsi="Franklin Gothic Book"/>
          <w:sz w:val="22"/>
          <w:szCs w:val="22"/>
        </w:rPr>
        <w:t>ctifs de l’entreprise.</w:t>
      </w:r>
    </w:p>
    <w:p w14:paraId="060D7637" w14:textId="77777777" w:rsidR="00D069FB" w:rsidRPr="005F3633" w:rsidRDefault="00D069FB" w:rsidP="00290B2A">
      <w:pPr>
        <w:rPr>
          <w:rFonts w:ascii="Franklin Gothic Book" w:hAnsi="Franklin Gothic Book"/>
          <w:sz w:val="22"/>
          <w:szCs w:val="22"/>
        </w:rPr>
      </w:pPr>
    </w:p>
    <w:p w14:paraId="793BEA73" w14:textId="7A7E7A8F" w:rsidR="00D069FB" w:rsidRPr="005F3633" w:rsidRDefault="00D069FB" w:rsidP="00290B2A">
      <w:pPr>
        <w:rPr>
          <w:rFonts w:ascii="Franklin Gothic Book" w:hAnsi="Franklin Gothic Book"/>
          <w:sz w:val="22"/>
          <w:szCs w:val="22"/>
        </w:rPr>
      </w:pPr>
      <w:r w:rsidRPr="005F3633">
        <w:rPr>
          <w:rFonts w:ascii="Franklin Gothic Book" w:hAnsi="Franklin Gothic Book"/>
          <w:sz w:val="22"/>
          <w:szCs w:val="22"/>
        </w:rPr>
        <w:t>Le tiers à l’initiative de l’opération doit adresser par écrit à e-Attestations.com (</w:t>
      </w:r>
      <w:hyperlink r:id="rId18" w:history="1">
        <w:r w:rsidRPr="005F3633">
          <w:rPr>
            <w:rStyle w:val="Lienhypertexte"/>
            <w:rFonts w:ascii="Franklin Gothic Book" w:hAnsi="Franklin Gothic Book"/>
            <w:sz w:val="22"/>
            <w:szCs w:val="22"/>
          </w:rPr>
          <w:t>presse@e-attestations.com</w:t>
        </w:r>
      </w:hyperlink>
      <w:r w:rsidRPr="005F3633">
        <w:rPr>
          <w:rFonts w:ascii="Franklin Gothic Book" w:hAnsi="Franklin Gothic Book"/>
          <w:sz w:val="22"/>
          <w:szCs w:val="22"/>
        </w:rPr>
        <w:t xml:space="preserve">) </w:t>
      </w:r>
      <w:r w:rsidR="00E16DC0">
        <w:rPr>
          <w:rFonts w:ascii="Franklin Gothic Book" w:hAnsi="Franklin Gothic Book"/>
          <w:sz w:val="22"/>
          <w:szCs w:val="22"/>
        </w:rPr>
        <w:t xml:space="preserve">à minima </w:t>
      </w:r>
      <w:r w:rsidRPr="005F3633">
        <w:rPr>
          <w:rFonts w:ascii="Franklin Gothic Book" w:hAnsi="Franklin Gothic Book"/>
          <w:sz w:val="22"/>
          <w:szCs w:val="22"/>
        </w:rPr>
        <w:t>les éléments suivants :</w:t>
      </w:r>
    </w:p>
    <w:p w14:paraId="4AF4013B" w14:textId="77777777" w:rsidR="00D069FB" w:rsidRPr="005F3633" w:rsidRDefault="00D069FB" w:rsidP="00290B2A">
      <w:pPr>
        <w:rPr>
          <w:rFonts w:ascii="Franklin Gothic Book" w:hAnsi="Franklin Gothic Book"/>
          <w:sz w:val="22"/>
          <w:szCs w:val="22"/>
        </w:rPr>
      </w:pPr>
    </w:p>
    <w:p w14:paraId="698D2E35" w14:textId="2E02E806" w:rsidR="00D069FB" w:rsidRPr="005F3633" w:rsidRDefault="00BD5153" w:rsidP="00D069FB">
      <w:pPr>
        <w:pStyle w:val="Paragraphedeliste"/>
        <w:numPr>
          <w:ilvl w:val="0"/>
          <w:numId w:val="3"/>
        </w:numPr>
        <w:rPr>
          <w:rFonts w:ascii="Franklin Gothic Book" w:hAnsi="Franklin Gothic Book"/>
        </w:rPr>
      </w:pPr>
      <w:r w:rsidRPr="005F3633">
        <w:rPr>
          <w:rFonts w:ascii="Franklin Gothic Book" w:hAnsi="Franklin Gothic Book"/>
        </w:rPr>
        <w:t>Sujet et contenu</w:t>
      </w:r>
    </w:p>
    <w:p w14:paraId="78BD2A35" w14:textId="73BE1FDE" w:rsidR="00290B2A" w:rsidRPr="005F3633" w:rsidRDefault="00BD5153" w:rsidP="00BD5153">
      <w:pPr>
        <w:pStyle w:val="Paragraphedeliste"/>
        <w:numPr>
          <w:ilvl w:val="0"/>
          <w:numId w:val="3"/>
        </w:numPr>
        <w:rPr>
          <w:rFonts w:ascii="Franklin Gothic Book" w:hAnsi="Franklin Gothic Book"/>
        </w:rPr>
      </w:pPr>
      <w:r w:rsidRPr="005F3633">
        <w:rPr>
          <w:rFonts w:ascii="Franklin Gothic Book" w:hAnsi="Franklin Gothic Book"/>
        </w:rPr>
        <w:t>Media(s) utilisé(s)</w:t>
      </w:r>
    </w:p>
    <w:p w14:paraId="34972677" w14:textId="7F3A7153" w:rsidR="00BD5153" w:rsidRDefault="005E425A" w:rsidP="00BD5153">
      <w:pPr>
        <w:pStyle w:val="Paragraphedeliste"/>
        <w:numPr>
          <w:ilvl w:val="0"/>
          <w:numId w:val="3"/>
        </w:numPr>
        <w:rPr>
          <w:rFonts w:ascii="Franklin Gothic Book" w:hAnsi="Franklin Gothic Book"/>
        </w:rPr>
      </w:pPr>
      <w:r>
        <w:rPr>
          <w:rFonts w:ascii="Franklin Gothic Book" w:hAnsi="Franklin Gothic Book"/>
        </w:rPr>
        <w:t xml:space="preserve">Calendrier </w:t>
      </w:r>
      <w:r w:rsidR="00E16DC0">
        <w:rPr>
          <w:rFonts w:ascii="Franklin Gothic Book" w:hAnsi="Franklin Gothic Book"/>
        </w:rPr>
        <w:t>prévisionnel</w:t>
      </w:r>
    </w:p>
    <w:p w14:paraId="1539275C" w14:textId="5AAFCB9F" w:rsidR="00E16DC0" w:rsidRDefault="00E16DC0" w:rsidP="00BD5153">
      <w:pPr>
        <w:pStyle w:val="Paragraphedeliste"/>
        <w:numPr>
          <w:ilvl w:val="0"/>
          <w:numId w:val="3"/>
        </w:numPr>
        <w:rPr>
          <w:rFonts w:ascii="Franklin Gothic Book" w:hAnsi="Franklin Gothic Book"/>
        </w:rPr>
      </w:pPr>
      <w:r>
        <w:rPr>
          <w:rFonts w:ascii="Franklin Gothic Book" w:hAnsi="Franklin Gothic Book"/>
        </w:rPr>
        <w:t>Cibles</w:t>
      </w:r>
    </w:p>
    <w:p w14:paraId="26EF226A" w14:textId="516631B2" w:rsidR="00E16DC0" w:rsidRDefault="00E16DC0" w:rsidP="00BD5153">
      <w:pPr>
        <w:pStyle w:val="Paragraphedeliste"/>
        <w:numPr>
          <w:ilvl w:val="0"/>
          <w:numId w:val="3"/>
        </w:numPr>
        <w:rPr>
          <w:rFonts w:ascii="Franklin Gothic Book" w:hAnsi="Franklin Gothic Book"/>
        </w:rPr>
      </w:pPr>
      <w:r>
        <w:rPr>
          <w:rFonts w:ascii="Franklin Gothic Book" w:hAnsi="Franklin Gothic Book"/>
        </w:rPr>
        <w:t>Mo</w:t>
      </w:r>
      <w:r w:rsidR="009F3D7E">
        <w:rPr>
          <w:rFonts w:ascii="Franklin Gothic Book" w:hAnsi="Franklin Gothic Book"/>
        </w:rPr>
        <w:t xml:space="preserve">dalités de respect des </w:t>
      </w:r>
      <w:r w:rsidR="00965449">
        <w:rPr>
          <w:rFonts w:ascii="Franklin Gothic Book" w:hAnsi="Franklin Gothic Book"/>
        </w:rPr>
        <w:t>obligations relatives au RGPD</w:t>
      </w:r>
    </w:p>
    <w:p w14:paraId="7AACB6A7" w14:textId="4C3A567D" w:rsidR="00965449" w:rsidRPr="005F3633" w:rsidRDefault="00965449" w:rsidP="00BD5153">
      <w:pPr>
        <w:pStyle w:val="Paragraphedeliste"/>
        <w:numPr>
          <w:ilvl w:val="0"/>
          <w:numId w:val="3"/>
        </w:numPr>
        <w:rPr>
          <w:rFonts w:ascii="Franklin Gothic Book" w:hAnsi="Franklin Gothic Book"/>
        </w:rPr>
      </w:pPr>
      <w:r>
        <w:rPr>
          <w:rFonts w:ascii="Franklin Gothic Book" w:hAnsi="Franklin Gothic Book"/>
        </w:rPr>
        <w:t>Budget associé (si demande de participation auprès d’e-Attestations.com)</w:t>
      </w:r>
    </w:p>
    <w:p w14:paraId="59B14E1C" w14:textId="77777777" w:rsidR="00290B2A" w:rsidRPr="005F3633" w:rsidRDefault="00290B2A" w:rsidP="00290B2A">
      <w:pPr>
        <w:rPr>
          <w:rFonts w:ascii="Franklin Gothic Book" w:hAnsi="Franklin Gothic Book"/>
          <w:sz w:val="22"/>
          <w:szCs w:val="22"/>
        </w:rPr>
      </w:pPr>
    </w:p>
    <w:p w14:paraId="0ADD679F" w14:textId="2C81B522" w:rsidR="00290B2A" w:rsidRDefault="00566855" w:rsidP="00290B2A">
      <w:pPr>
        <w:rPr>
          <w:rFonts w:ascii="Franklin Gothic Book" w:hAnsi="Franklin Gothic Book"/>
          <w:sz w:val="22"/>
          <w:szCs w:val="22"/>
        </w:rPr>
      </w:pPr>
      <w:r>
        <w:rPr>
          <w:rFonts w:ascii="Franklin Gothic Book" w:hAnsi="Franklin Gothic Book"/>
          <w:sz w:val="22"/>
          <w:szCs w:val="22"/>
        </w:rPr>
        <w:t>A la réception de la demande, e-Attestations.com s’engage à procéder à l’étude et à un retour écrit sous 5 jours ouvrés. Dans l’intervalle</w:t>
      </w:r>
      <w:r w:rsidR="00D95C02">
        <w:rPr>
          <w:rFonts w:ascii="Franklin Gothic Book" w:hAnsi="Franklin Gothic Book"/>
          <w:sz w:val="22"/>
          <w:szCs w:val="22"/>
        </w:rPr>
        <w:t>,</w:t>
      </w:r>
      <w:r>
        <w:rPr>
          <w:rFonts w:ascii="Franklin Gothic Book" w:hAnsi="Franklin Gothic Book"/>
          <w:sz w:val="22"/>
          <w:szCs w:val="22"/>
        </w:rPr>
        <w:t xml:space="preserve"> des échanges pourront avoir lieu pour préciser, </w:t>
      </w:r>
      <w:r w:rsidR="00D95C02">
        <w:rPr>
          <w:rFonts w:ascii="Franklin Gothic Book" w:hAnsi="Franklin Gothic Book"/>
          <w:sz w:val="22"/>
          <w:szCs w:val="22"/>
        </w:rPr>
        <w:t>modifier ou ajuster le projet.</w:t>
      </w:r>
    </w:p>
    <w:p w14:paraId="77A3B3E7" w14:textId="77777777" w:rsidR="00EB7B3D" w:rsidRDefault="00EB7B3D" w:rsidP="00290B2A">
      <w:pPr>
        <w:rPr>
          <w:rFonts w:ascii="Franklin Gothic Book" w:hAnsi="Franklin Gothic Book"/>
          <w:sz w:val="22"/>
          <w:szCs w:val="22"/>
        </w:rPr>
      </w:pPr>
    </w:p>
    <w:p w14:paraId="7C874C83" w14:textId="7FA15546" w:rsidR="00EB7B3D" w:rsidRDefault="00EB7B3D" w:rsidP="00290B2A">
      <w:pPr>
        <w:rPr>
          <w:rFonts w:ascii="Franklin Gothic Book" w:hAnsi="Franklin Gothic Book"/>
          <w:sz w:val="22"/>
          <w:szCs w:val="22"/>
        </w:rPr>
      </w:pPr>
      <w:r>
        <w:rPr>
          <w:rFonts w:ascii="Franklin Gothic Book" w:hAnsi="Franklin Gothic Book"/>
          <w:sz w:val="22"/>
          <w:szCs w:val="22"/>
        </w:rPr>
        <w:t>Le tiers est invité à communiquer tout élément post-opération permettant de mesurer la performance et pertinence de l’opération réalisée.</w:t>
      </w:r>
    </w:p>
    <w:p w14:paraId="555A05E2" w14:textId="2BAF9B90" w:rsidR="00D95C02" w:rsidRPr="005F3633" w:rsidRDefault="00D95C02" w:rsidP="00290B2A">
      <w:pPr>
        <w:rPr>
          <w:rFonts w:ascii="Franklin Gothic Book" w:hAnsi="Franklin Gothic Book"/>
          <w:sz w:val="22"/>
          <w:szCs w:val="22"/>
        </w:rPr>
      </w:pPr>
    </w:p>
    <w:p w14:paraId="52A6B410" w14:textId="77777777" w:rsidR="009137B8" w:rsidRPr="005F3633" w:rsidRDefault="009137B8" w:rsidP="009137B8">
      <w:pPr>
        <w:rPr>
          <w:rFonts w:ascii="Franklin Gothic Book" w:hAnsi="Franklin Gothic Book"/>
        </w:rPr>
      </w:pPr>
    </w:p>
    <w:p w14:paraId="4E2DC58E" w14:textId="3B268223" w:rsidR="002D7A0C" w:rsidRPr="005F3633" w:rsidRDefault="002D7A0C" w:rsidP="002D7A0C">
      <w:pPr>
        <w:rPr>
          <w:rFonts w:ascii="Franklin Gothic Book" w:hAnsi="Franklin Gothic Book"/>
          <w:b/>
          <w:bCs/>
          <w:color w:val="5F9533"/>
        </w:rPr>
      </w:pPr>
    </w:p>
    <w:p w14:paraId="729E5943" w14:textId="77777777" w:rsidR="002D7A0C" w:rsidRPr="005F3633" w:rsidRDefault="002D7A0C" w:rsidP="002D7A0C">
      <w:pPr>
        <w:rPr>
          <w:rFonts w:ascii="Franklin Gothic Book" w:hAnsi="Franklin Gothic Book"/>
          <w:b/>
          <w:bCs/>
          <w:color w:val="5F9533"/>
        </w:rPr>
      </w:pPr>
    </w:p>
    <w:p w14:paraId="29309E40" w14:textId="77777777" w:rsidR="002D7A0C" w:rsidRPr="005F3633" w:rsidRDefault="002D7A0C" w:rsidP="002D7A0C">
      <w:pPr>
        <w:rPr>
          <w:rFonts w:ascii="Franklin Gothic Book" w:hAnsi="Franklin Gothic Book"/>
        </w:rPr>
      </w:pPr>
    </w:p>
    <w:p w14:paraId="6A1E760C" w14:textId="77777777" w:rsidR="00EF710C" w:rsidRPr="005F3633" w:rsidRDefault="00EF710C" w:rsidP="00AE5EB6">
      <w:pPr>
        <w:rPr>
          <w:rStyle w:val="Lienhypertexte"/>
          <w:rFonts w:ascii="Franklin Gothic Book" w:hAnsi="Franklin Gothic Book" w:cs="Segoe UI"/>
          <w:b/>
          <w:bCs/>
          <w:color w:val="000000" w:themeColor="text1"/>
          <w:u w:val="none"/>
        </w:rPr>
      </w:pPr>
    </w:p>
    <w:sectPr w:rsidR="00EF710C" w:rsidRPr="005F3633" w:rsidSect="00244C07">
      <w:footerReference w:type="default" r:id="rId19"/>
      <w:pgSz w:w="11906" w:h="16838"/>
      <w:pgMar w:top="1417"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2D47" w14:textId="77777777" w:rsidR="00627DA4" w:rsidRDefault="00627DA4" w:rsidP="00D42C5D">
      <w:r>
        <w:separator/>
      </w:r>
    </w:p>
  </w:endnote>
  <w:endnote w:type="continuationSeparator" w:id="0">
    <w:p w14:paraId="2B92FABC" w14:textId="77777777" w:rsidR="00627DA4" w:rsidRDefault="00627DA4" w:rsidP="00D4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EC6" w14:textId="6E1F65EE" w:rsidR="00D42C5D" w:rsidRPr="00D42C5D" w:rsidRDefault="001B508D" w:rsidP="00D42C5D">
    <w:pPr>
      <w:rPr>
        <w:rFonts w:ascii="Franklin Gothic Book" w:hAnsi="Franklin Gothic Book" w:cs="Segoe UI"/>
        <w:color w:val="000000" w:themeColor="text1"/>
        <w:sz w:val="22"/>
        <w:szCs w:val="22"/>
      </w:rPr>
    </w:pPr>
    <w:hyperlink r:id="rId1" w:history="1">
      <w:r w:rsidR="00D42C5D" w:rsidRPr="00052E81">
        <w:rPr>
          <w:rStyle w:val="Lienhypertexte"/>
          <w:rFonts w:ascii="Franklin Gothic Book" w:hAnsi="Franklin Gothic Book" w:cs="Segoe UI"/>
          <w:b/>
          <w:bCs/>
          <w:sz w:val="22"/>
          <w:szCs w:val="22"/>
        </w:rPr>
        <w:t>www.e-attestations.com</w:t>
      </w:r>
    </w:hyperlink>
    <w:r w:rsidR="00D42C5D">
      <w:rPr>
        <w:rStyle w:val="Lienhypertexte"/>
        <w:rFonts w:ascii="Franklin Gothic Book" w:hAnsi="Franklin Gothic Book" w:cs="Segoe UI"/>
        <w:b/>
        <w:bCs/>
        <w:color w:val="000000" w:themeColor="text1"/>
        <w:sz w:val="22"/>
        <w:szCs w:val="22"/>
        <w:u w:val="none"/>
      </w:rPr>
      <w:t xml:space="preserve"> </w:t>
    </w:r>
    <w:r w:rsidR="00296597">
      <w:rPr>
        <w:rStyle w:val="Lienhypertexte"/>
        <w:rFonts w:ascii="Franklin Gothic Book" w:hAnsi="Franklin Gothic Book" w:cs="Segoe UI"/>
        <w:b/>
        <w:bCs/>
        <w:color w:val="000000" w:themeColor="text1"/>
        <w:sz w:val="22"/>
        <w:szCs w:val="22"/>
        <w:u w:val="none"/>
      </w:rPr>
      <w:t xml:space="preserve">                                                                                                                     </w:t>
    </w:r>
    <w:r w:rsidR="00296597">
      <w:rPr>
        <w:rStyle w:val="Lienhypertexte"/>
        <w:rFonts w:ascii="Franklin Gothic Book" w:hAnsi="Franklin Gothic Book" w:cs="Segoe UI"/>
        <w:b/>
        <w:bCs/>
        <w:noProof/>
        <w:color w:val="000000" w:themeColor="text1"/>
        <w:sz w:val="22"/>
        <w:szCs w:val="22"/>
      </w:rPr>
      <w:drawing>
        <wp:inline distT="0" distB="0" distL="0" distR="0" wp14:anchorId="40817190" wp14:editId="2D40F1D1">
          <wp:extent cx="254000" cy="254000"/>
          <wp:effectExtent l="0" t="0" r="0" b="0"/>
          <wp:docPr id="1643478735" name="Image 1" descr="Linkedin - Icônes des médias sociaux gratuite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478735" name="Image 1" descr="Linkedin - Icônes des médias sociaux gratuite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12454">
      <w:rPr>
        <w:rStyle w:val="Lienhypertexte"/>
        <w:rFonts w:ascii="Franklin Gothic Book" w:hAnsi="Franklin Gothic Book" w:cs="Segoe UI"/>
        <w:b/>
        <w:bCs/>
        <w:color w:val="000000" w:themeColor="text1"/>
        <w:sz w:val="22"/>
        <w:szCs w:val="22"/>
        <w:u w:val="none"/>
      </w:rPr>
      <w:t xml:space="preserve"> </w:t>
    </w:r>
    <w:r w:rsidR="00212454">
      <w:rPr>
        <w:noProof/>
      </w:rPr>
      <w:drawing>
        <wp:inline distT="0" distB="0" distL="0" distR="0" wp14:anchorId="4F39E40E" wp14:editId="3437277E">
          <wp:extent cx="440257" cy="247650"/>
          <wp:effectExtent l="0" t="0" r="0" b="0"/>
          <wp:docPr id="145323210" name="Image 2" descr="Twitter Logo et symbole, sens, histoire, PNG, marqu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23210" name="Image 2" descr="Twitter Logo et symbole, sens, histoire, PNG, marqu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56858" cy="2569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3285" w14:textId="77777777" w:rsidR="00627DA4" w:rsidRDefault="00627DA4" w:rsidP="00D42C5D">
      <w:r>
        <w:separator/>
      </w:r>
    </w:p>
  </w:footnote>
  <w:footnote w:type="continuationSeparator" w:id="0">
    <w:p w14:paraId="29B09707" w14:textId="77777777" w:rsidR="00627DA4" w:rsidRDefault="00627DA4" w:rsidP="00D4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925"/>
    <w:multiLevelType w:val="hybridMultilevel"/>
    <w:tmpl w:val="1DA002D0"/>
    <w:lvl w:ilvl="0" w:tplc="B2AE4BE0">
      <w:start w:val="5"/>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D05FDB"/>
    <w:multiLevelType w:val="hybridMultilevel"/>
    <w:tmpl w:val="6120705A"/>
    <w:lvl w:ilvl="0" w:tplc="E6A6FD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2BC614D"/>
    <w:multiLevelType w:val="hybridMultilevel"/>
    <w:tmpl w:val="B1C2F1BE"/>
    <w:lvl w:ilvl="0" w:tplc="5C6064B4">
      <w:start w:val="5"/>
      <w:numFmt w:val="bullet"/>
      <w:lvlText w:val="-"/>
      <w:lvlJc w:val="left"/>
      <w:pPr>
        <w:ind w:left="720" w:hanging="360"/>
      </w:pPr>
      <w:rPr>
        <w:rFonts w:ascii="Franklin Gothic Book" w:eastAsia="Times New Roman" w:hAnsi="Franklin Gothic Book" w:cs="Times New Roman"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1233086">
    <w:abstractNumId w:val="1"/>
  </w:num>
  <w:num w:numId="2" w16cid:durableId="453448899">
    <w:abstractNumId w:val="2"/>
  </w:num>
  <w:num w:numId="3" w16cid:durableId="270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0A"/>
    <w:rsid w:val="000528A6"/>
    <w:rsid w:val="00070C7A"/>
    <w:rsid w:val="000A3328"/>
    <w:rsid w:val="000A4A54"/>
    <w:rsid w:val="000E144C"/>
    <w:rsid w:val="00122874"/>
    <w:rsid w:val="0017245B"/>
    <w:rsid w:val="00175A8C"/>
    <w:rsid w:val="00177FB2"/>
    <w:rsid w:val="001B303D"/>
    <w:rsid w:val="001B508D"/>
    <w:rsid w:val="002023B0"/>
    <w:rsid w:val="00212454"/>
    <w:rsid w:val="00222DAE"/>
    <w:rsid w:val="00226D08"/>
    <w:rsid w:val="00244C07"/>
    <w:rsid w:val="00264E93"/>
    <w:rsid w:val="0027434E"/>
    <w:rsid w:val="00290B2A"/>
    <w:rsid w:val="0029637A"/>
    <w:rsid w:val="00296597"/>
    <w:rsid w:val="002A36D6"/>
    <w:rsid w:val="002A3D7B"/>
    <w:rsid w:val="002D7A0C"/>
    <w:rsid w:val="002E23B2"/>
    <w:rsid w:val="00324AB0"/>
    <w:rsid w:val="003273E9"/>
    <w:rsid w:val="00330747"/>
    <w:rsid w:val="0033448F"/>
    <w:rsid w:val="00375CDC"/>
    <w:rsid w:val="00391ED5"/>
    <w:rsid w:val="003A1E3D"/>
    <w:rsid w:val="003B7AD6"/>
    <w:rsid w:val="003C7C89"/>
    <w:rsid w:val="00407713"/>
    <w:rsid w:val="00417F0E"/>
    <w:rsid w:val="00447E31"/>
    <w:rsid w:val="0045391D"/>
    <w:rsid w:val="004547BA"/>
    <w:rsid w:val="0046150C"/>
    <w:rsid w:val="00495C59"/>
    <w:rsid w:val="00497D5D"/>
    <w:rsid w:val="004A6198"/>
    <w:rsid w:val="004B2DA6"/>
    <w:rsid w:val="004B73D9"/>
    <w:rsid w:val="004C1F40"/>
    <w:rsid w:val="0050484B"/>
    <w:rsid w:val="00551C7D"/>
    <w:rsid w:val="00552402"/>
    <w:rsid w:val="005527E4"/>
    <w:rsid w:val="00566855"/>
    <w:rsid w:val="00596373"/>
    <w:rsid w:val="005A3931"/>
    <w:rsid w:val="005B3CCE"/>
    <w:rsid w:val="005E16EA"/>
    <w:rsid w:val="005E39CD"/>
    <w:rsid w:val="005E425A"/>
    <w:rsid w:val="005F3633"/>
    <w:rsid w:val="005F3B13"/>
    <w:rsid w:val="005F522C"/>
    <w:rsid w:val="00600CC0"/>
    <w:rsid w:val="00627DA4"/>
    <w:rsid w:val="00636E0B"/>
    <w:rsid w:val="00673EC6"/>
    <w:rsid w:val="00684AF4"/>
    <w:rsid w:val="00697A06"/>
    <w:rsid w:val="006B3302"/>
    <w:rsid w:val="006F206D"/>
    <w:rsid w:val="006F4610"/>
    <w:rsid w:val="0079243A"/>
    <w:rsid w:val="007B0B1B"/>
    <w:rsid w:val="007B1317"/>
    <w:rsid w:val="007B60B3"/>
    <w:rsid w:val="007F2DA3"/>
    <w:rsid w:val="00806E20"/>
    <w:rsid w:val="00833FFB"/>
    <w:rsid w:val="00843A4E"/>
    <w:rsid w:val="00872954"/>
    <w:rsid w:val="00872C4F"/>
    <w:rsid w:val="00876933"/>
    <w:rsid w:val="0088058C"/>
    <w:rsid w:val="00887A4C"/>
    <w:rsid w:val="008A01AB"/>
    <w:rsid w:val="008B0FA5"/>
    <w:rsid w:val="008C67AE"/>
    <w:rsid w:val="008D3F1A"/>
    <w:rsid w:val="008E0816"/>
    <w:rsid w:val="009137B8"/>
    <w:rsid w:val="00956A68"/>
    <w:rsid w:val="00965449"/>
    <w:rsid w:val="009914B2"/>
    <w:rsid w:val="009F3D7E"/>
    <w:rsid w:val="00A20D00"/>
    <w:rsid w:val="00A33F94"/>
    <w:rsid w:val="00A711B8"/>
    <w:rsid w:val="00A776B3"/>
    <w:rsid w:val="00A95978"/>
    <w:rsid w:val="00AE5EB6"/>
    <w:rsid w:val="00B35CBD"/>
    <w:rsid w:val="00B376AF"/>
    <w:rsid w:val="00B560F9"/>
    <w:rsid w:val="00B67026"/>
    <w:rsid w:val="00B716DC"/>
    <w:rsid w:val="00B8623A"/>
    <w:rsid w:val="00BD5153"/>
    <w:rsid w:val="00BF7E35"/>
    <w:rsid w:val="00C21166"/>
    <w:rsid w:val="00C675F1"/>
    <w:rsid w:val="00CB32A7"/>
    <w:rsid w:val="00CC7172"/>
    <w:rsid w:val="00D0320A"/>
    <w:rsid w:val="00D069FB"/>
    <w:rsid w:val="00D24F51"/>
    <w:rsid w:val="00D327E8"/>
    <w:rsid w:val="00D42C5D"/>
    <w:rsid w:val="00D50264"/>
    <w:rsid w:val="00D80140"/>
    <w:rsid w:val="00D876CC"/>
    <w:rsid w:val="00D95C02"/>
    <w:rsid w:val="00D97BDE"/>
    <w:rsid w:val="00DA3991"/>
    <w:rsid w:val="00DD2C48"/>
    <w:rsid w:val="00E16DC0"/>
    <w:rsid w:val="00E509F5"/>
    <w:rsid w:val="00E55065"/>
    <w:rsid w:val="00EB7B3D"/>
    <w:rsid w:val="00EF25AD"/>
    <w:rsid w:val="00EF27E3"/>
    <w:rsid w:val="00EF5281"/>
    <w:rsid w:val="00EF710C"/>
    <w:rsid w:val="00F22C3C"/>
    <w:rsid w:val="00F24117"/>
    <w:rsid w:val="00F35E02"/>
    <w:rsid w:val="00F576F1"/>
    <w:rsid w:val="00F84BAC"/>
    <w:rsid w:val="00FA33B0"/>
    <w:rsid w:val="00FC146A"/>
    <w:rsid w:val="00FF32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2F2E"/>
  <w15:chartTrackingRefBased/>
  <w15:docId w15:val="{84697733-EE75-284C-86F3-5735B9B0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8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20A"/>
    <w:rPr>
      <w:sz w:val="18"/>
      <w:szCs w:val="18"/>
    </w:rPr>
  </w:style>
  <w:style w:type="character" w:customStyle="1" w:styleId="TextedebullesCar">
    <w:name w:val="Texte de bulles Car"/>
    <w:basedOn w:val="Policepardfaut"/>
    <w:link w:val="Textedebulles"/>
    <w:uiPriority w:val="99"/>
    <w:semiHidden/>
    <w:rsid w:val="00D0320A"/>
    <w:rPr>
      <w:rFonts w:ascii="Times New Roman" w:hAnsi="Times New Roman" w:cs="Times New Roman"/>
      <w:sz w:val="18"/>
      <w:szCs w:val="18"/>
    </w:rPr>
  </w:style>
  <w:style w:type="character" w:styleId="Lienhypertexte">
    <w:name w:val="Hyperlink"/>
    <w:uiPriority w:val="99"/>
    <w:unhideWhenUsed/>
    <w:rsid w:val="008B0FA5"/>
    <w:rPr>
      <w:color w:val="0563C1"/>
      <w:u w:val="single"/>
    </w:rPr>
  </w:style>
  <w:style w:type="paragraph" w:styleId="Paragraphedeliste">
    <w:name w:val="List Paragraph"/>
    <w:basedOn w:val="Normal"/>
    <w:uiPriority w:val="34"/>
    <w:qFormat/>
    <w:rsid w:val="008B0FA5"/>
    <w:pPr>
      <w:ind w:left="720"/>
    </w:pPr>
    <w:rPr>
      <w:rFonts w:ascii="Calibri" w:eastAsia="Calibri" w:hAnsi="Calibri" w:cs="Calibri"/>
      <w:sz w:val="22"/>
      <w:szCs w:val="22"/>
      <w:lang w:eastAsia="en-US"/>
    </w:rPr>
  </w:style>
  <w:style w:type="character" w:styleId="Mentionnonrsolue">
    <w:name w:val="Unresolved Mention"/>
    <w:basedOn w:val="Policepardfaut"/>
    <w:uiPriority w:val="99"/>
    <w:semiHidden/>
    <w:unhideWhenUsed/>
    <w:rsid w:val="008B0FA5"/>
    <w:rPr>
      <w:color w:val="605E5C"/>
      <w:shd w:val="clear" w:color="auto" w:fill="E1DFDD"/>
    </w:rPr>
  </w:style>
  <w:style w:type="character" w:styleId="Lienhypertextesuivivisit">
    <w:name w:val="FollowedHyperlink"/>
    <w:basedOn w:val="Policepardfaut"/>
    <w:uiPriority w:val="99"/>
    <w:semiHidden/>
    <w:unhideWhenUsed/>
    <w:rsid w:val="00DD2C48"/>
    <w:rPr>
      <w:color w:val="954F72" w:themeColor="followedHyperlink"/>
      <w:u w:val="single"/>
    </w:rPr>
  </w:style>
  <w:style w:type="paragraph" w:styleId="En-tte">
    <w:name w:val="header"/>
    <w:basedOn w:val="Normal"/>
    <w:link w:val="En-tteCar"/>
    <w:uiPriority w:val="99"/>
    <w:unhideWhenUsed/>
    <w:rsid w:val="00D42C5D"/>
    <w:pPr>
      <w:tabs>
        <w:tab w:val="center" w:pos="4536"/>
        <w:tab w:val="right" w:pos="9072"/>
      </w:tabs>
    </w:pPr>
  </w:style>
  <w:style w:type="character" w:customStyle="1" w:styleId="En-tteCar">
    <w:name w:val="En-tête Car"/>
    <w:basedOn w:val="Policepardfaut"/>
    <w:link w:val="En-tte"/>
    <w:uiPriority w:val="99"/>
    <w:rsid w:val="00D42C5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2C5D"/>
    <w:pPr>
      <w:tabs>
        <w:tab w:val="center" w:pos="4536"/>
        <w:tab w:val="right" w:pos="9072"/>
      </w:tabs>
    </w:pPr>
  </w:style>
  <w:style w:type="character" w:customStyle="1" w:styleId="PieddepageCar">
    <w:name w:val="Pied de page Car"/>
    <w:basedOn w:val="Policepardfaut"/>
    <w:link w:val="Pieddepage"/>
    <w:uiPriority w:val="99"/>
    <w:rsid w:val="00D42C5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ttestations.com" TargetMode="External"/><Relationship Id="rId18" Type="http://schemas.openxmlformats.org/officeDocument/2006/relationships/hyperlink" Target="mailto:presse@e-attestati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esse@e-attestations.com" TargetMode="External"/><Relationship Id="rId17" Type="http://schemas.openxmlformats.org/officeDocument/2006/relationships/hyperlink" Target="https://twitter.com/eAttestations" TargetMode="External"/><Relationship Id="rId2" Type="http://schemas.openxmlformats.org/officeDocument/2006/relationships/customXml" Target="../customXml/item2.xml"/><Relationship Id="rId16" Type="http://schemas.openxmlformats.org/officeDocument/2006/relationships/hyperlink" Target="https://www.linkedin.com/company/e-attest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ttestations.com" TargetMode="External"/><Relationship Id="rId5" Type="http://schemas.openxmlformats.org/officeDocument/2006/relationships/styles" Target="styles.xml"/><Relationship Id="rId15" Type="http://schemas.openxmlformats.org/officeDocument/2006/relationships/hyperlink" Target="http://www.e-attestations.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ttestation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linkedin.com/company/2478570/" TargetMode="External"/><Relationship Id="rId1" Type="http://schemas.openxmlformats.org/officeDocument/2006/relationships/hyperlink" Target="http://www.e-attestations.com" TargetMode="External"/><Relationship Id="rId5" Type="http://schemas.openxmlformats.org/officeDocument/2006/relationships/image" Target="media/image3.jpeg"/><Relationship Id="rId4" Type="http://schemas.openxmlformats.org/officeDocument/2006/relationships/hyperlink" Target="https://twitter.com/eAttest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a06847-1f81-4835-81e9-9942cdfa78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A82F1996CD546BAB66C90D9639CB4" ma:contentTypeVersion="11" ma:contentTypeDescription="Crée un document." ma:contentTypeScope="" ma:versionID="ac7609f9c6085f055dc2b4586503f841">
  <xsd:schema xmlns:xsd="http://www.w3.org/2001/XMLSchema" xmlns:xs="http://www.w3.org/2001/XMLSchema" xmlns:p="http://schemas.microsoft.com/office/2006/metadata/properties" xmlns:ns2="69a06847-1f81-4835-81e9-9942cdfa7850" xmlns:ns3="9a4e2258-1662-4b19-b62d-8403a8663797" targetNamespace="http://schemas.microsoft.com/office/2006/metadata/properties" ma:root="true" ma:fieldsID="010d8c04b7ed36d855be5fcbab8d2af9" ns2:_="" ns3:_="">
    <xsd:import namespace="69a06847-1f81-4835-81e9-9942cdfa7850"/>
    <xsd:import namespace="9a4e2258-1662-4b19-b62d-8403a86637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06847-1f81-4835-81e9-9942cdfa7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0a2858a-e57b-491f-951c-13a85bdd26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e2258-1662-4b19-b62d-8403a866379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84E16-8EA6-4036-AFE7-EC0484187590}">
  <ds:schemaRefs>
    <ds:schemaRef ds:uri="http://schemas.microsoft.com/office/2006/metadata/properties"/>
    <ds:schemaRef ds:uri="http://schemas.microsoft.com/office/infopath/2007/PartnerControls"/>
    <ds:schemaRef ds:uri="69a06847-1f81-4835-81e9-9942cdfa7850"/>
  </ds:schemaRefs>
</ds:datastoreItem>
</file>

<file path=customXml/itemProps2.xml><?xml version="1.0" encoding="utf-8"?>
<ds:datastoreItem xmlns:ds="http://schemas.openxmlformats.org/officeDocument/2006/customXml" ds:itemID="{2EAB5171-950E-4560-B8F9-F35A1930B593}">
  <ds:schemaRefs>
    <ds:schemaRef ds:uri="http://schemas.microsoft.com/sharepoint/v3/contenttype/forms"/>
  </ds:schemaRefs>
</ds:datastoreItem>
</file>

<file path=customXml/itemProps3.xml><?xml version="1.0" encoding="utf-8"?>
<ds:datastoreItem xmlns:ds="http://schemas.openxmlformats.org/officeDocument/2006/customXml" ds:itemID="{5DF823DB-08C8-42FE-BD34-74E06E45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06847-1f81-4835-81e9-9942cdfa7850"/>
    <ds:schemaRef ds:uri="9a4e2258-1662-4b19-b62d-8403a866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POIDEVIN</dc:creator>
  <cp:keywords/>
  <dc:description/>
  <cp:lastModifiedBy>Sebastien TAUPIAC</cp:lastModifiedBy>
  <cp:revision>119</cp:revision>
  <cp:lastPrinted>2019-04-11T16:55:00Z</cp:lastPrinted>
  <dcterms:created xsi:type="dcterms:W3CDTF">2023-07-20T12:58:00Z</dcterms:created>
  <dcterms:modified xsi:type="dcterms:W3CDTF">2023-08-30T07:36:00Z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eebdb8-569a-48a2-aa3d-30a0ea53a452_Enabled">
    <vt:lpwstr>true</vt:lpwstr>
  </property>
  <property fmtid="{D5CDD505-2E9C-101B-9397-08002B2CF9AE}" pid="3" name="MSIP_Label_49eebdb8-569a-48a2-aa3d-30a0ea53a452_SetDate">
    <vt:lpwstr>2023-02-17T13:11:52Z</vt:lpwstr>
  </property>
  <property fmtid="{D5CDD505-2E9C-101B-9397-08002B2CF9AE}" pid="4" name="MSIP_Label_49eebdb8-569a-48a2-aa3d-30a0ea53a452_Method">
    <vt:lpwstr>Privileged</vt:lpwstr>
  </property>
  <property fmtid="{D5CDD505-2E9C-101B-9397-08002B2CF9AE}" pid="5" name="MSIP_Label_49eebdb8-569a-48a2-aa3d-30a0ea53a452_Name">
    <vt:lpwstr>Pulic</vt:lpwstr>
  </property>
  <property fmtid="{D5CDD505-2E9C-101B-9397-08002B2CF9AE}" pid="6" name="MSIP_Label_49eebdb8-569a-48a2-aa3d-30a0ea53a452_SiteId">
    <vt:lpwstr>103e6a72-8a4e-45b6-9140-d7132eace5bd</vt:lpwstr>
  </property>
  <property fmtid="{D5CDD505-2E9C-101B-9397-08002B2CF9AE}" pid="7" name="MSIP_Label_49eebdb8-569a-48a2-aa3d-30a0ea53a452_ActionId">
    <vt:lpwstr>8a6e448f-fb06-40ce-9561-153866777cf6</vt:lpwstr>
  </property>
  <property fmtid="{D5CDD505-2E9C-101B-9397-08002B2CF9AE}" pid="8" name="MSIP_Label_49eebdb8-569a-48a2-aa3d-30a0ea53a452_ContentBits">
    <vt:lpwstr>0</vt:lpwstr>
  </property>
  <property fmtid="{D5CDD505-2E9C-101B-9397-08002B2CF9AE}" pid="9" name="ContentTypeId">
    <vt:lpwstr>0x01010049EA82F1996CD546BAB66C90D9639CB4</vt:lpwstr>
  </property>
  <property fmtid="{D5CDD505-2E9C-101B-9397-08002B2CF9AE}" pid="10" name="MediaServiceImageTags">
    <vt:lpwstr/>
  </property>
</Properties>
</file>